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2B7" w:rsidRDefault="004914D2">
      <w:pPr>
        <w:pStyle w:val="H2"/>
      </w:pPr>
      <w:r>
        <w:t>Fall 2019 - Online-Dist Ed-Course Student Evaluation</w:t>
      </w:r>
    </w:p>
    <w:p w:rsidR="00AF32B7" w:rsidRDefault="004914D2">
      <w:pPr>
        <w:keepNext/>
      </w:pPr>
      <w:r>
        <w:t>In an effort to improve our courses and better serve your needs, we want your feedback about the content of the online class.   Please take about 15 minutes to answer the following questions. Your comments will remain anonymous.</w:t>
      </w:r>
      <w:r w:rsidR="00E90DA3">
        <w:t xml:space="preserve">  </w:t>
      </w:r>
      <w:r>
        <w:t>T</w:t>
      </w:r>
      <w:r>
        <w:t>h</w:t>
      </w:r>
      <w:r>
        <w:t>a</w:t>
      </w:r>
      <w:r>
        <w:t>n</w:t>
      </w:r>
      <w:r>
        <w:t>k</w:t>
      </w:r>
      <w:r>
        <w:t xml:space="preserve"> </w:t>
      </w:r>
      <w:r>
        <w:t>y</w:t>
      </w:r>
      <w:r>
        <w:t>ou for yo</w:t>
      </w:r>
      <w:r>
        <w:t>ur cooperation. If you have any questions regarding this evaluation, please contact the Office of Institutional Effectiveness, Research &amp; Planning at (909) 389-3394.</w:t>
      </w:r>
    </w:p>
    <w:p w:rsidR="00AF32B7" w:rsidRDefault="00AF32B7"/>
    <w:p w:rsidR="00AF32B7" w:rsidRDefault="00AF32B7">
      <w:pPr>
        <w:pStyle w:val="QuestionSeparator"/>
      </w:pPr>
    </w:p>
    <w:p w:rsidR="00AF32B7" w:rsidRPr="00E90DA3" w:rsidRDefault="004914D2">
      <w:pPr>
        <w:keepNext/>
        <w:rPr>
          <w:b/>
        </w:rPr>
      </w:pPr>
      <w:r w:rsidRPr="00E90DA3">
        <w:rPr>
          <w:b/>
        </w:rPr>
        <w:t>Q</w:t>
      </w:r>
      <w:r w:rsidRPr="00E90DA3">
        <w:rPr>
          <w:b/>
        </w:rPr>
        <w:t xml:space="preserve"> From the following list, please select the Course-Section you are evaluating:</w:t>
      </w:r>
    </w:p>
    <w:p w:rsidR="00AF32B7" w:rsidRDefault="004914D2">
      <w:pPr>
        <w:pStyle w:val="Dropdown"/>
        <w:keepNext/>
      </w:pPr>
      <w:r>
        <w:t>▼ ACC</w:t>
      </w:r>
      <w:r>
        <w:t>T-208-70 ... SOC-130-70</w:t>
      </w:r>
    </w:p>
    <w:p w:rsidR="00AF32B7" w:rsidRDefault="00AF32B7"/>
    <w:p w:rsidR="00AF32B7" w:rsidRPr="00E90DA3" w:rsidRDefault="004914D2">
      <w:pPr>
        <w:keepNext/>
        <w:rPr>
          <w:b/>
        </w:rPr>
      </w:pPr>
      <w:r w:rsidRPr="00E90DA3">
        <w:rPr>
          <w:b/>
        </w:rPr>
        <w:t>Q</w:t>
      </w:r>
      <w:r w:rsidRPr="00E90DA3">
        <w:rPr>
          <w:b/>
        </w:rPr>
        <w:t xml:space="preserve"> Please rate the level to which you agree or disagree with the following statements:</w:t>
      </w:r>
    </w:p>
    <w:tbl>
      <w:tblPr>
        <w:tblStyle w:val="QQuestionTable"/>
        <w:tblW w:w="11184" w:type="dxa"/>
        <w:tblLook w:val="07E0" w:firstRow="1" w:lastRow="1" w:firstColumn="1" w:lastColumn="1" w:noHBand="1" w:noVBand="1"/>
      </w:tblPr>
      <w:tblGrid>
        <w:gridCol w:w="5067"/>
        <w:gridCol w:w="1038"/>
        <w:gridCol w:w="1099"/>
        <w:gridCol w:w="1275"/>
        <w:gridCol w:w="1275"/>
        <w:gridCol w:w="1430"/>
      </w:tblGrid>
      <w:tr w:rsidR="00E90DA3" w:rsidTr="00E90DA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AF32B7">
            <w:pPr>
              <w:keepNext/>
            </w:pPr>
          </w:p>
        </w:tc>
        <w:tc>
          <w:tcPr>
            <w:tcW w:w="584" w:type="dxa"/>
          </w:tcPr>
          <w:p w:rsidR="00AF32B7" w:rsidRDefault="004914D2">
            <w:pPr>
              <w:cnfStyle w:val="100000000000" w:firstRow="1" w:lastRow="0" w:firstColumn="0" w:lastColumn="0" w:oddVBand="0" w:evenVBand="0" w:oddHBand="0" w:evenHBand="0" w:firstRowFirstColumn="0" w:firstRowLastColumn="0" w:lastRowFirstColumn="0" w:lastRowLastColumn="0"/>
            </w:pPr>
            <w:r>
              <w:t>Strongly Agree</w:t>
            </w:r>
          </w:p>
        </w:tc>
        <w:tc>
          <w:tcPr>
            <w:tcW w:w="1133" w:type="dxa"/>
          </w:tcPr>
          <w:p w:rsidR="00AF32B7" w:rsidRDefault="004914D2">
            <w:pPr>
              <w:cnfStyle w:val="100000000000" w:firstRow="1" w:lastRow="0" w:firstColumn="0" w:lastColumn="0" w:oddVBand="0" w:evenVBand="0" w:oddHBand="0" w:evenHBand="0" w:firstRowFirstColumn="0" w:firstRowLastColumn="0" w:lastRowFirstColumn="0" w:lastRowLastColumn="0"/>
            </w:pPr>
            <w:r>
              <w:t>Agree</w:t>
            </w:r>
          </w:p>
        </w:tc>
        <w:tc>
          <w:tcPr>
            <w:tcW w:w="1295" w:type="dxa"/>
          </w:tcPr>
          <w:p w:rsidR="00AF32B7" w:rsidRDefault="004914D2">
            <w:pPr>
              <w:cnfStyle w:val="100000000000" w:firstRow="1" w:lastRow="0" w:firstColumn="0" w:lastColumn="0" w:oddVBand="0" w:evenVBand="0" w:oddHBand="0" w:evenHBand="0" w:firstRowFirstColumn="0" w:firstRowLastColumn="0" w:lastRowFirstColumn="0" w:lastRowLastColumn="0"/>
            </w:pPr>
            <w:r>
              <w:t>Disagree</w:t>
            </w:r>
          </w:p>
        </w:tc>
        <w:tc>
          <w:tcPr>
            <w:tcW w:w="1295" w:type="dxa"/>
          </w:tcPr>
          <w:p w:rsidR="00AF32B7" w:rsidRDefault="004914D2">
            <w:pPr>
              <w:cnfStyle w:val="100000000000" w:firstRow="1" w:lastRow="0" w:firstColumn="0" w:lastColumn="0" w:oddVBand="0" w:evenVBand="0" w:oddHBand="0" w:evenHBand="0" w:firstRowFirstColumn="0" w:firstRowLastColumn="0" w:lastRowFirstColumn="0" w:lastRowLastColumn="0"/>
            </w:pPr>
            <w:r>
              <w:t>Strongly Disagree</w:t>
            </w:r>
          </w:p>
        </w:tc>
        <w:tc>
          <w:tcPr>
            <w:tcW w:w="1452" w:type="dxa"/>
          </w:tcPr>
          <w:p w:rsidR="00AF32B7" w:rsidRDefault="004914D2">
            <w:pPr>
              <w:contextualSpacing/>
              <w:cnfStyle w:val="100000000000" w:firstRow="1" w:lastRow="0" w:firstColumn="0" w:lastColumn="0" w:oddVBand="0" w:evenVBand="0" w:oddHBand="0" w:evenHBand="0" w:firstRowFirstColumn="0" w:firstRowLastColumn="0" w:lastRowFirstColumn="0" w:lastRowLastColumn="0"/>
            </w:pPr>
            <w:r>
              <w:t>Not Applicable</w:t>
            </w:r>
          </w:p>
        </w:tc>
      </w:tr>
      <w:tr w:rsidR="00E90DA3" w:rsidTr="00E90DA3">
        <w:trPr>
          <w:trHeight w:val="533"/>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instructor posted a syllabus for this course in a timely manner.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667"/>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method of grading for this course was clearly stated in the syllabus with an outline of assignments.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520"/>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syllabus accurately described what was involved in the course.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680"/>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instructor gave assignments and exams that were related to the learning objectives of this course.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520"/>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All course materials were posted in a timely manner.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533"/>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instructor allowed for sufficient time for assignments to be completed.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520"/>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instructor demonstrated knowledge of course subject matter.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533"/>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instructor used explanations that were clear and understandable.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520"/>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instructor organized the schedule effectively to promote learning.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E90DA3" w:rsidTr="00E90DA3">
        <w:trPr>
          <w:trHeight w:val="667"/>
        </w:trPr>
        <w:tc>
          <w:tcPr>
            <w:cnfStyle w:val="001000000000" w:firstRow="0" w:lastRow="0" w:firstColumn="1" w:lastColumn="0" w:oddVBand="0" w:evenVBand="0" w:oddHBand="0" w:evenHBand="0" w:firstRowFirstColumn="0" w:firstRowLastColumn="0" w:lastRowFirstColumn="0" w:lastRowLastColumn="0"/>
            <w:tcW w:w="5425" w:type="dxa"/>
          </w:tcPr>
          <w:p w:rsidR="00AF32B7" w:rsidRDefault="004914D2" w:rsidP="00E90DA3">
            <w:pPr>
              <w:keepNext/>
              <w:jc w:val="left"/>
            </w:pPr>
            <w:r>
              <w:t xml:space="preserve">The instructor inspired interest/excitement in the subject matter. </w:t>
            </w:r>
          </w:p>
        </w:tc>
        <w:tc>
          <w:tcPr>
            <w:tcW w:w="584"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33"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95"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52"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F32B7" w:rsidRDefault="004914D2">
      <w:r>
        <w:br w:type="page"/>
      </w:r>
    </w:p>
    <w:p w:rsidR="00AF32B7" w:rsidRPr="00E90DA3" w:rsidRDefault="004914D2">
      <w:pPr>
        <w:keepNext/>
        <w:rPr>
          <w:b/>
        </w:rPr>
      </w:pPr>
      <w:r w:rsidRPr="00E90DA3">
        <w:rPr>
          <w:b/>
        </w:rPr>
        <w:lastRenderedPageBreak/>
        <w:t>Q</w:t>
      </w:r>
      <w:r w:rsidRPr="00E90DA3">
        <w:rPr>
          <w:b/>
        </w:rPr>
        <w:t xml:space="preserve"> Please rate the level to which you agree or disagree with the following statements:</w:t>
      </w:r>
    </w:p>
    <w:tbl>
      <w:tblPr>
        <w:tblStyle w:val="QQuestionTable"/>
        <w:tblW w:w="11005" w:type="dxa"/>
        <w:tblLayout w:type="fixed"/>
        <w:tblLook w:val="07E0" w:firstRow="1" w:lastRow="1" w:firstColumn="1" w:lastColumn="1" w:noHBand="1" w:noVBand="1"/>
      </w:tblPr>
      <w:tblGrid>
        <w:gridCol w:w="4705"/>
        <w:gridCol w:w="1350"/>
        <w:gridCol w:w="900"/>
        <w:gridCol w:w="1260"/>
        <w:gridCol w:w="1260"/>
        <w:gridCol w:w="1530"/>
      </w:tblGrid>
      <w:tr w:rsidR="00AF32B7" w:rsidTr="00E90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5" w:type="dxa"/>
          </w:tcPr>
          <w:p w:rsidR="00AF32B7" w:rsidRDefault="00AF32B7">
            <w:pPr>
              <w:keepNext/>
            </w:pPr>
          </w:p>
        </w:tc>
        <w:tc>
          <w:tcPr>
            <w:tcW w:w="1350" w:type="dxa"/>
          </w:tcPr>
          <w:p w:rsidR="00AF32B7" w:rsidRDefault="004914D2">
            <w:pPr>
              <w:cnfStyle w:val="100000000000" w:firstRow="1" w:lastRow="0" w:firstColumn="0" w:lastColumn="0" w:oddVBand="0" w:evenVBand="0" w:oddHBand="0" w:evenHBand="0" w:firstRowFirstColumn="0" w:firstRowLastColumn="0" w:lastRowFirstColumn="0" w:lastRowLastColumn="0"/>
            </w:pPr>
            <w:r>
              <w:t>Strongly Agree</w:t>
            </w:r>
          </w:p>
        </w:tc>
        <w:tc>
          <w:tcPr>
            <w:tcW w:w="900" w:type="dxa"/>
          </w:tcPr>
          <w:p w:rsidR="00AF32B7" w:rsidRDefault="004914D2">
            <w:pPr>
              <w:cnfStyle w:val="100000000000" w:firstRow="1" w:lastRow="0" w:firstColumn="0" w:lastColumn="0" w:oddVBand="0" w:evenVBand="0" w:oddHBand="0" w:evenHBand="0" w:firstRowFirstColumn="0" w:firstRowLastColumn="0" w:lastRowFirstColumn="0" w:lastRowLastColumn="0"/>
            </w:pPr>
            <w:r>
              <w:t>Agree</w:t>
            </w:r>
          </w:p>
        </w:tc>
        <w:tc>
          <w:tcPr>
            <w:tcW w:w="1260" w:type="dxa"/>
          </w:tcPr>
          <w:p w:rsidR="00AF32B7" w:rsidRDefault="004914D2">
            <w:pPr>
              <w:cnfStyle w:val="100000000000" w:firstRow="1" w:lastRow="0" w:firstColumn="0" w:lastColumn="0" w:oddVBand="0" w:evenVBand="0" w:oddHBand="0" w:evenHBand="0" w:firstRowFirstColumn="0" w:firstRowLastColumn="0" w:lastRowFirstColumn="0" w:lastRowLastColumn="0"/>
            </w:pPr>
            <w:r>
              <w:t>Disagree</w:t>
            </w:r>
          </w:p>
        </w:tc>
        <w:tc>
          <w:tcPr>
            <w:tcW w:w="1260" w:type="dxa"/>
          </w:tcPr>
          <w:p w:rsidR="00AF32B7" w:rsidRDefault="004914D2">
            <w:pPr>
              <w:cnfStyle w:val="100000000000" w:firstRow="1" w:lastRow="0" w:firstColumn="0" w:lastColumn="0" w:oddVBand="0" w:evenVBand="0" w:oddHBand="0" w:evenHBand="0" w:firstRowFirstColumn="0" w:firstRowLastColumn="0" w:lastRowFirstColumn="0" w:lastRowLastColumn="0"/>
            </w:pPr>
            <w:r>
              <w:t>Strongly Disagree</w:t>
            </w:r>
          </w:p>
        </w:tc>
        <w:tc>
          <w:tcPr>
            <w:tcW w:w="1530" w:type="dxa"/>
          </w:tcPr>
          <w:p w:rsidR="00AF32B7" w:rsidRDefault="004914D2">
            <w:pPr>
              <w:cnfStyle w:val="100000000000" w:firstRow="1" w:lastRow="0" w:firstColumn="0" w:lastColumn="0" w:oddVBand="0" w:evenVBand="0" w:oddHBand="0" w:evenHBand="0" w:firstRowFirstColumn="0" w:firstRowLastColumn="0" w:lastRowFirstColumn="0" w:lastRowLastColumn="0"/>
            </w:pPr>
            <w:r>
              <w:t>Not Applicable</w:t>
            </w: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provided opportunities for student input/class discussion and was open to other people's viewpoints.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allowed group interaction or assigned group projects.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treated students in an unbiased manner.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was sensitive to gender and multi-cultural concerns.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made an effort to help students succeed in the course.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applied course material to the real world.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was available to help students and made it clear how to contact him/her outside of class.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exams were fair and understandable.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returned test and assignment grades/evaluations in a reasonable length of time.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instructor's system of grading was fair.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705" w:type="dxa"/>
          </w:tcPr>
          <w:p w:rsidR="00AF32B7" w:rsidRDefault="004914D2" w:rsidP="00E90DA3">
            <w:pPr>
              <w:keepNext/>
              <w:jc w:val="left"/>
            </w:pPr>
            <w:r>
              <w:t xml:space="preserve">The instructor responded to student communication within the guidelines described in the course syllabus. </w:t>
            </w: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53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F32B7" w:rsidRDefault="004914D2">
      <w:r>
        <w:br w:type="page"/>
      </w:r>
    </w:p>
    <w:p w:rsidR="00AF32B7" w:rsidRDefault="00AF32B7"/>
    <w:p w:rsidR="00AF32B7" w:rsidRDefault="004914D2">
      <w:pPr>
        <w:keepNext/>
      </w:pPr>
      <w:r>
        <w:t>Q5 Please rate the level of usefulness for the following course components:</w:t>
      </w:r>
    </w:p>
    <w:tbl>
      <w:tblPr>
        <w:tblStyle w:val="QQuestionTable"/>
        <w:tblW w:w="0" w:type="auto"/>
        <w:tblLook w:val="07E0" w:firstRow="1" w:lastRow="1" w:firstColumn="1" w:lastColumn="1" w:noHBand="1" w:noVBand="1"/>
      </w:tblPr>
      <w:tblGrid>
        <w:gridCol w:w="4435"/>
        <w:gridCol w:w="2250"/>
        <w:gridCol w:w="1440"/>
        <w:gridCol w:w="1260"/>
        <w:gridCol w:w="1350"/>
      </w:tblGrid>
      <w:tr w:rsidR="00AF32B7" w:rsidTr="00E90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5" w:type="dxa"/>
            <w:tcBorders>
              <w:bottom w:val="none" w:sz="0" w:space="0" w:color="auto"/>
              <w:right w:val="none" w:sz="0" w:space="0" w:color="auto"/>
            </w:tcBorders>
          </w:tcPr>
          <w:p w:rsidR="00AF32B7" w:rsidRDefault="00AF32B7">
            <w:pPr>
              <w:keepNext/>
            </w:pPr>
          </w:p>
        </w:tc>
        <w:tc>
          <w:tcPr>
            <w:tcW w:w="2250"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Very Useful</w:t>
            </w:r>
          </w:p>
        </w:tc>
        <w:tc>
          <w:tcPr>
            <w:tcW w:w="1440"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Adequately Useful</w:t>
            </w:r>
          </w:p>
        </w:tc>
        <w:tc>
          <w:tcPr>
            <w:tcW w:w="1260"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Not Useful</w:t>
            </w:r>
          </w:p>
        </w:tc>
        <w:tc>
          <w:tcPr>
            <w:tcW w:w="1350"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Not Applicable</w:t>
            </w: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Textbook(s)/Workbook(s) used in this course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Online lectures given by the instructor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Required assignments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Quizzes and exams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Discussion boards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Internet resources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Instructor-generated content (e.g. PowerPoints, videos, podcasts, etc.)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Online gradebook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435" w:type="dxa"/>
            <w:tcBorders>
              <w:right w:val="none" w:sz="0" w:space="0" w:color="auto"/>
            </w:tcBorders>
          </w:tcPr>
          <w:p w:rsidR="00AF32B7" w:rsidRDefault="004914D2" w:rsidP="00E90DA3">
            <w:pPr>
              <w:keepNext/>
              <w:jc w:val="left"/>
            </w:pPr>
            <w:r>
              <w:t xml:space="preserve">Group projects </w:t>
            </w:r>
          </w:p>
        </w:tc>
        <w:tc>
          <w:tcPr>
            <w:tcW w:w="22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44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F32B7" w:rsidRDefault="00AF32B7"/>
    <w:p w:rsidR="00AF32B7" w:rsidRDefault="00AF32B7"/>
    <w:p w:rsidR="00AF32B7" w:rsidRDefault="004914D2">
      <w:pPr>
        <w:keepNext/>
      </w:pPr>
      <w:r>
        <w:lastRenderedPageBreak/>
        <w:t>Q6 Please rate the level to which you agree or disagree with the following statements:</w:t>
      </w:r>
    </w:p>
    <w:tbl>
      <w:tblPr>
        <w:tblStyle w:val="QQuestion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4525"/>
        <w:gridCol w:w="1260"/>
        <w:gridCol w:w="1350"/>
        <w:gridCol w:w="1170"/>
        <w:gridCol w:w="1111"/>
        <w:gridCol w:w="1246"/>
      </w:tblGrid>
      <w:tr w:rsidR="00AF32B7" w:rsidTr="00E90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Borders>
              <w:bottom w:val="none" w:sz="0" w:space="0" w:color="auto"/>
              <w:right w:val="none" w:sz="0" w:space="0" w:color="auto"/>
            </w:tcBorders>
          </w:tcPr>
          <w:p w:rsidR="00AF32B7" w:rsidRDefault="00AF32B7">
            <w:pPr>
              <w:keepNext/>
            </w:pPr>
          </w:p>
        </w:tc>
        <w:tc>
          <w:tcPr>
            <w:tcW w:w="1260"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Strongly Agree</w:t>
            </w:r>
          </w:p>
        </w:tc>
        <w:tc>
          <w:tcPr>
            <w:tcW w:w="1350"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Agree</w:t>
            </w:r>
          </w:p>
        </w:tc>
        <w:tc>
          <w:tcPr>
            <w:tcW w:w="1170"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Disagree</w:t>
            </w:r>
          </w:p>
        </w:tc>
        <w:tc>
          <w:tcPr>
            <w:tcW w:w="1111"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Strongly Disagree</w:t>
            </w:r>
          </w:p>
        </w:tc>
        <w:tc>
          <w:tcPr>
            <w:tcW w:w="1246" w:type="dxa"/>
            <w:tcBorders>
              <w:bottom w:val="none" w:sz="0" w:space="0" w:color="auto"/>
            </w:tcBorders>
          </w:tcPr>
          <w:p w:rsidR="00AF32B7" w:rsidRDefault="004914D2">
            <w:pPr>
              <w:cnfStyle w:val="100000000000" w:firstRow="1" w:lastRow="0" w:firstColumn="0" w:lastColumn="0" w:oddVBand="0" w:evenVBand="0" w:oddHBand="0" w:evenHBand="0" w:firstRowFirstColumn="0" w:firstRowLastColumn="0" w:lastRowFirstColumn="0" w:lastRowLastColumn="0"/>
            </w:pPr>
            <w:r>
              <w:t>Not Applicable</w:t>
            </w:r>
          </w:p>
        </w:tc>
      </w:tr>
      <w:tr w:rsidR="00AF32B7" w:rsidTr="00E90DA3">
        <w:tc>
          <w:tcPr>
            <w:cnfStyle w:val="001000000000" w:firstRow="0" w:lastRow="0" w:firstColumn="1" w:lastColumn="0" w:oddVBand="0" w:evenVBand="0" w:oddHBand="0" w:evenHBand="0" w:firstRowFirstColumn="0" w:firstRowLastColumn="0" w:lastRowFirstColumn="0" w:lastRowLastColumn="0"/>
            <w:tcW w:w="4525" w:type="dxa"/>
            <w:tcBorders>
              <w:right w:val="none" w:sz="0" w:space="0" w:color="auto"/>
            </w:tcBorders>
          </w:tcPr>
          <w:p w:rsidR="00AF32B7" w:rsidRDefault="004914D2" w:rsidP="00E90DA3">
            <w:pPr>
              <w:keepNext/>
              <w:jc w:val="left"/>
            </w:pPr>
            <w:r>
              <w:t xml:space="preserve">This course was more convenient to take than a traditional face-to-face course. </w:t>
            </w:r>
          </w:p>
        </w:tc>
        <w:tc>
          <w:tcPr>
            <w:tcW w:w="126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7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11"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246"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525" w:type="dxa"/>
            <w:tcBorders>
              <w:right w:val="none" w:sz="0" w:space="0" w:color="auto"/>
            </w:tcBorders>
          </w:tcPr>
          <w:p w:rsidR="00AF32B7" w:rsidRDefault="004914D2" w:rsidP="00E90DA3">
            <w:pPr>
              <w:keepNext/>
              <w:jc w:val="left"/>
            </w:pPr>
            <w:r>
              <w:t xml:space="preserve">I had to work at least as hard in this course as I would have in a traditional face-to-face course. </w:t>
            </w:r>
          </w:p>
        </w:tc>
        <w:tc>
          <w:tcPr>
            <w:tcW w:w="126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7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11"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246"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525" w:type="dxa"/>
            <w:tcBorders>
              <w:right w:val="none" w:sz="0" w:space="0" w:color="auto"/>
            </w:tcBorders>
          </w:tcPr>
          <w:p w:rsidR="00AF32B7" w:rsidRDefault="004914D2" w:rsidP="00E90DA3">
            <w:pPr>
              <w:keepNext/>
              <w:jc w:val="left"/>
            </w:pPr>
            <w:r>
              <w:t xml:space="preserve">Without the availability of this course via the Internet, I would not have been able to enroll in this course/program. </w:t>
            </w:r>
          </w:p>
        </w:tc>
        <w:tc>
          <w:tcPr>
            <w:tcW w:w="126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7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11"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246"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525" w:type="dxa"/>
            <w:tcBorders>
              <w:right w:val="none" w:sz="0" w:space="0" w:color="auto"/>
            </w:tcBorders>
          </w:tcPr>
          <w:p w:rsidR="00AF32B7" w:rsidRDefault="004914D2" w:rsidP="00E90DA3">
            <w:pPr>
              <w:keepNext/>
              <w:jc w:val="left"/>
            </w:pPr>
            <w:r>
              <w:t>I communicated at least</w:t>
            </w:r>
            <w:r>
              <w:t xml:space="preserve"> as much with other students in this online course as I would in a face-to-face course. </w:t>
            </w:r>
          </w:p>
        </w:tc>
        <w:tc>
          <w:tcPr>
            <w:tcW w:w="126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7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11"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246"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525" w:type="dxa"/>
            <w:tcBorders>
              <w:right w:val="none" w:sz="0" w:space="0" w:color="auto"/>
            </w:tcBorders>
          </w:tcPr>
          <w:p w:rsidR="00AF32B7" w:rsidRDefault="004914D2" w:rsidP="00E90DA3">
            <w:pPr>
              <w:keepNext/>
              <w:jc w:val="left"/>
            </w:pPr>
            <w:r>
              <w:t xml:space="preserve">I found that I learned at least as much in this online course as I probably would in a face-to-face course. </w:t>
            </w:r>
          </w:p>
        </w:tc>
        <w:tc>
          <w:tcPr>
            <w:tcW w:w="126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7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11"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246"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525" w:type="dxa"/>
            <w:tcBorders>
              <w:right w:val="none" w:sz="0" w:space="0" w:color="auto"/>
            </w:tcBorders>
          </w:tcPr>
          <w:p w:rsidR="00AF32B7" w:rsidRDefault="004914D2" w:rsidP="00E90DA3">
            <w:pPr>
              <w:keepNext/>
              <w:jc w:val="left"/>
            </w:pPr>
            <w:r>
              <w:t xml:space="preserve">I would choose to take another online course. </w:t>
            </w:r>
          </w:p>
        </w:tc>
        <w:tc>
          <w:tcPr>
            <w:tcW w:w="126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7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11"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246"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r>
      <w:tr w:rsidR="00AF32B7" w:rsidTr="00E90DA3">
        <w:tc>
          <w:tcPr>
            <w:cnfStyle w:val="001000000000" w:firstRow="0" w:lastRow="0" w:firstColumn="1" w:lastColumn="0" w:oddVBand="0" w:evenVBand="0" w:oddHBand="0" w:evenHBand="0" w:firstRowFirstColumn="0" w:firstRowLastColumn="0" w:lastRowFirstColumn="0" w:lastRowLastColumn="0"/>
            <w:tcW w:w="4525" w:type="dxa"/>
            <w:tcBorders>
              <w:right w:val="none" w:sz="0" w:space="0" w:color="auto"/>
            </w:tcBorders>
          </w:tcPr>
          <w:p w:rsidR="00AF32B7" w:rsidRDefault="004914D2" w:rsidP="00E90DA3">
            <w:pPr>
              <w:keepNext/>
              <w:jc w:val="left"/>
            </w:pPr>
            <w:r>
              <w:t xml:space="preserve">I would recommend the online course experience to another student. </w:t>
            </w:r>
          </w:p>
        </w:tc>
        <w:tc>
          <w:tcPr>
            <w:tcW w:w="126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35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70"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111"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c>
          <w:tcPr>
            <w:tcW w:w="1246" w:type="dxa"/>
          </w:tcPr>
          <w:p w:rsidR="00AF32B7" w:rsidRDefault="00AF32B7" w:rsidP="00E90DA3">
            <w:pPr>
              <w:pStyle w:val="ListParagraph"/>
              <w:keepNext/>
              <w:numPr>
                <w:ilvl w:val="0"/>
                <w:numId w:val="4"/>
              </w:numPr>
              <w:jc w:val="left"/>
              <w:cnfStyle w:val="000000000000" w:firstRow="0" w:lastRow="0" w:firstColumn="0" w:lastColumn="0" w:oddVBand="0" w:evenVBand="0" w:oddHBand="0" w:evenHBand="0" w:firstRowFirstColumn="0" w:firstRowLastColumn="0" w:lastRowFirstColumn="0" w:lastRowLastColumn="0"/>
            </w:pPr>
          </w:p>
        </w:tc>
      </w:tr>
    </w:tbl>
    <w:p w:rsidR="00AF32B7" w:rsidRDefault="00AF32B7"/>
    <w:p w:rsidR="00AF32B7" w:rsidRDefault="00AF32B7"/>
    <w:p w:rsidR="00AF32B7" w:rsidRDefault="004914D2">
      <w:pPr>
        <w:keepNext/>
      </w:pPr>
      <w:r>
        <w:t>Q7 Would you recommend this instructor to another student?</w:t>
      </w:r>
    </w:p>
    <w:p w:rsidR="00AF32B7" w:rsidRDefault="004914D2">
      <w:pPr>
        <w:pStyle w:val="ListParagraph"/>
        <w:keepNext/>
        <w:numPr>
          <w:ilvl w:val="0"/>
          <w:numId w:val="4"/>
        </w:numPr>
      </w:pPr>
      <w:r>
        <w:t xml:space="preserve">Yes </w:t>
      </w:r>
    </w:p>
    <w:p w:rsidR="00AF32B7" w:rsidRDefault="004914D2">
      <w:pPr>
        <w:pStyle w:val="ListParagraph"/>
        <w:keepNext/>
        <w:numPr>
          <w:ilvl w:val="0"/>
          <w:numId w:val="4"/>
        </w:numPr>
      </w:pPr>
      <w:r>
        <w:t xml:space="preserve">No </w:t>
      </w:r>
    </w:p>
    <w:p w:rsidR="00AF32B7" w:rsidRDefault="00AF32B7"/>
    <w:p w:rsidR="00AF32B7" w:rsidRDefault="00AF32B7">
      <w:pPr>
        <w:pStyle w:val="QuestionSeparator"/>
      </w:pPr>
    </w:p>
    <w:p w:rsidR="00AF32B7" w:rsidRDefault="00AF32B7"/>
    <w:p w:rsidR="00AF32B7" w:rsidRDefault="004914D2">
      <w:pPr>
        <w:keepNext/>
      </w:pPr>
      <w:r>
        <w:t>Q8 Would you recommend this course to another student?</w:t>
      </w:r>
    </w:p>
    <w:p w:rsidR="00AF32B7" w:rsidRDefault="004914D2">
      <w:pPr>
        <w:pStyle w:val="ListParagraph"/>
        <w:keepNext/>
        <w:numPr>
          <w:ilvl w:val="0"/>
          <w:numId w:val="4"/>
        </w:numPr>
      </w:pPr>
      <w:r>
        <w:t xml:space="preserve">Yes </w:t>
      </w:r>
    </w:p>
    <w:p w:rsidR="00AF32B7" w:rsidRDefault="004914D2">
      <w:pPr>
        <w:pStyle w:val="ListParagraph"/>
        <w:keepNext/>
        <w:numPr>
          <w:ilvl w:val="0"/>
          <w:numId w:val="4"/>
        </w:numPr>
      </w:pPr>
      <w:r>
        <w:t xml:space="preserve">No </w:t>
      </w:r>
    </w:p>
    <w:p w:rsidR="00AF32B7" w:rsidRDefault="00AF32B7"/>
    <w:p w:rsidR="00AF32B7" w:rsidRDefault="00AF32B7">
      <w:pPr>
        <w:pStyle w:val="QuestionSeparator"/>
      </w:pPr>
    </w:p>
    <w:p w:rsidR="00AF32B7" w:rsidRDefault="00AF32B7"/>
    <w:p w:rsidR="00AF32B7" w:rsidRDefault="004914D2">
      <w:pPr>
        <w:keepNext/>
      </w:pPr>
      <w:r>
        <w:t>Q9 Please provide any comments you have about the course in the space below:</w:t>
      </w:r>
    </w:p>
    <w:p w:rsidR="00AF32B7" w:rsidRDefault="004914D2">
      <w:pPr>
        <w:pStyle w:val="TextEntryLine"/>
        <w:ind w:firstLine="400"/>
      </w:pPr>
      <w:r>
        <w:t>________________________________________________________________</w:t>
      </w:r>
    </w:p>
    <w:p w:rsidR="00AF32B7" w:rsidRDefault="004914D2">
      <w:pPr>
        <w:pStyle w:val="TextEntryLine"/>
        <w:ind w:firstLine="400"/>
      </w:pPr>
      <w:r>
        <w:t>________________________________________________________________</w:t>
      </w:r>
    </w:p>
    <w:p w:rsidR="00AF32B7" w:rsidRDefault="00AF32B7"/>
    <w:p w:rsidR="00AF32B7" w:rsidRDefault="004914D2">
      <w:pPr>
        <w:keepNext/>
      </w:pPr>
      <w:r>
        <w:t>Q10 My age is in the following range:</w:t>
      </w:r>
    </w:p>
    <w:p w:rsidR="00AF32B7" w:rsidRDefault="004914D2">
      <w:pPr>
        <w:pStyle w:val="ListParagraph"/>
        <w:keepNext/>
        <w:numPr>
          <w:ilvl w:val="0"/>
          <w:numId w:val="4"/>
        </w:numPr>
      </w:pPr>
      <w:r>
        <w:t xml:space="preserve">18-24 </w:t>
      </w:r>
    </w:p>
    <w:p w:rsidR="00AF32B7" w:rsidRDefault="004914D2">
      <w:pPr>
        <w:pStyle w:val="ListParagraph"/>
        <w:keepNext/>
        <w:numPr>
          <w:ilvl w:val="0"/>
          <w:numId w:val="4"/>
        </w:numPr>
      </w:pPr>
      <w:r>
        <w:t xml:space="preserve">25-30 </w:t>
      </w:r>
    </w:p>
    <w:p w:rsidR="00AF32B7" w:rsidRDefault="004914D2">
      <w:pPr>
        <w:pStyle w:val="ListParagraph"/>
        <w:keepNext/>
        <w:numPr>
          <w:ilvl w:val="0"/>
          <w:numId w:val="4"/>
        </w:numPr>
      </w:pPr>
      <w:r>
        <w:t xml:space="preserve">31-35 </w:t>
      </w:r>
    </w:p>
    <w:p w:rsidR="00AF32B7" w:rsidRDefault="004914D2">
      <w:pPr>
        <w:pStyle w:val="ListParagraph"/>
        <w:keepNext/>
        <w:numPr>
          <w:ilvl w:val="0"/>
          <w:numId w:val="4"/>
        </w:numPr>
      </w:pPr>
      <w:r>
        <w:t xml:space="preserve">36-40 </w:t>
      </w:r>
    </w:p>
    <w:p w:rsidR="00AF32B7" w:rsidRDefault="004914D2">
      <w:pPr>
        <w:pStyle w:val="ListParagraph"/>
        <w:keepNext/>
        <w:numPr>
          <w:ilvl w:val="0"/>
          <w:numId w:val="4"/>
        </w:numPr>
      </w:pPr>
      <w:r>
        <w:t xml:space="preserve">41 and above </w:t>
      </w:r>
    </w:p>
    <w:p w:rsidR="00AF32B7" w:rsidRDefault="00AF32B7"/>
    <w:p w:rsidR="00AF32B7" w:rsidRDefault="00AF32B7">
      <w:pPr>
        <w:pStyle w:val="QuestionSeparator"/>
      </w:pPr>
    </w:p>
    <w:p w:rsidR="00AF32B7" w:rsidRDefault="00AF32B7"/>
    <w:p w:rsidR="00AF32B7" w:rsidRDefault="004914D2">
      <w:pPr>
        <w:keepNext/>
      </w:pPr>
      <w:r>
        <w:t>Q11 My gender is:</w:t>
      </w:r>
    </w:p>
    <w:p w:rsidR="00AF32B7" w:rsidRDefault="004914D2">
      <w:pPr>
        <w:pStyle w:val="ListParagraph"/>
        <w:keepNext/>
        <w:numPr>
          <w:ilvl w:val="0"/>
          <w:numId w:val="4"/>
        </w:numPr>
      </w:pPr>
      <w:r>
        <w:t xml:space="preserve">Female </w:t>
      </w:r>
    </w:p>
    <w:p w:rsidR="00AF32B7" w:rsidRDefault="004914D2">
      <w:pPr>
        <w:pStyle w:val="ListParagraph"/>
        <w:keepNext/>
        <w:numPr>
          <w:ilvl w:val="0"/>
          <w:numId w:val="4"/>
        </w:numPr>
      </w:pPr>
      <w:r>
        <w:t xml:space="preserve">Male </w:t>
      </w:r>
    </w:p>
    <w:p w:rsidR="00AF32B7" w:rsidRDefault="004914D2">
      <w:pPr>
        <w:pStyle w:val="ListParagraph"/>
        <w:keepNext/>
        <w:numPr>
          <w:ilvl w:val="0"/>
          <w:numId w:val="4"/>
        </w:numPr>
      </w:pPr>
      <w:r>
        <w:t xml:space="preserve">Transgender </w:t>
      </w:r>
    </w:p>
    <w:p w:rsidR="00AF32B7" w:rsidRDefault="00AF32B7"/>
    <w:p w:rsidR="00AF32B7" w:rsidRDefault="00AF32B7">
      <w:pPr>
        <w:pStyle w:val="QuestionSeparator"/>
      </w:pPr>
    </w:p>
    <w:p w:rsidR="00AF32B7" w:rsidRDefault="00AF32B7"/>
    <w:p w:rsidR="00AF32B7" w:rsidRDefault="004914D2">
      <w:pPr>
        <w:keepNext/>
      </w:pPr>
      <w:r>
        <w:t>Q12 Do you identify as Hispanic/Latino(a)?</w:t>
      </w:r>
    </w:p>
    <w:p w:rsidR="00AF32B7" w:rsidRDefault="004914D2">
      <w:pPr>
        <w:pStyle w:val="ListParagraph"/>
        <w:keepNext/>
        <w:numPr>
          <w:ilvl w:val="0"/>
          <w:numId w:val="4"/>
        </w:numPr>
      </w:pPr>
      <w:r>
        <w:t xml:space="preserve">Yes </w:t>
      </w:r>
    </w:p>
    <w:p w:rsidR="00AF32B7" w:rsidRDefault="004914D2">
      <w:pPr>
        <w:pStyle w:val="ListParagraph"/>
        <w:keepNext/>
        <w:numPr>
          <w:ilvl w:val="0"/>
          <w:numId w:val="4"/>
        </w:numPr>
      </w:pPr>
      <w:r>
        <w:t xml:space="preserve">No </w:t>
      </w:r>
    </w:p>
    <w:p w:rsidR="00AF32B7" w:rsidRDefault="00AF32B7"/>
    <w:p w:rsidR="00AF32B7" w:rsidRDefault="00AF32B7">
      <w:pPr>
        <w:pStyle w:val="QuestionSeparator"/>
      </w:pPr>
    </w:p>
    <w:p w:rsidR="00AF32B7" w:rsidRDefault="004914D2">
      <w:pPr>
        <w:keepNext/>
      </w:pPr>
      <w:bookmarkStart w:id="0" w:name="_GoBack"/>
      <w:bookmarkEnd w:id="0"/>
      <w:r>
        <w:lastRenderedPageBreak/>
        <w:t>Q13 Please select the racial and/or ethnic category or categories with which you most closely identify:</w:t>
      </w:r>
    </w:p>
    <w:p w:rsidR="00AF32B7" w:rsidRDefault="004914D2">
      <w:pPr>
        <w:pStyle w:val="ListParagraph"/>
        <w:keepNext/>
        <w:numPr>
          <w:ilvl w:val="0"/>
          <w:numId w:val="2"/>
        </w:numPr>
      </w:pPr>
      <w:r>
        <w:t xml:space="preserve">African American/Black </w:t>
      </w:r>
    </w:p>
    <w:p w:rsidR="00AF32B7" w:rsidRDefault="004914D2">
      <w:pPr>
        <w:pStyle w:val="ListParagraph"/>
        <w:keepNext/>
        <w:numPr>
          <w:ilvl w:val="0"/>
          <w:numId w:val="2"/>
        </w:numPr>
      </w:pPr>
      <w:r>
        <w:t xml:space="preserve">American Indian/Native Alaskan </w:t>
      </w:r>
    </w:p>
    <w:p w:rsidR="00AF32B7" w:rsidRDefault="004914D2">
      <w:pPr>
        <w:pStyle w:val="ListParagraph"/>
        <w:keepNext/>
        <w:numPr>
          <w:ilvl w:val="0"/>
          <w:numId w:val="2"/>
        </w:numPr>
      </w:pPr>
      <w:r>
        <w:t xml:space="preserve">Asian </w:t>
      </w:r>
    </w:p>
    <w:p w:rsidR="00AF32B7" w:rsidRDefault="004914D2">
      <w:pPr>
        <w:pStyle w:val="ListParagraph"/>
        <w:keepNext/>
        <w:numPr>
          <w:ilvl w:val="0"/>
          <w:numId w:val="2"/>
        </w:numPr>
      </w:pPr>
      <w:r>
        <w:t>Euro</w:t>
      </w:r>
      <w:r>
        <w:t xml:space="preserve">pean American/Caucasian/White </w:t>
      </w:r>
    </w:p>
    <w:p w:rsidR="00AF32B7" w:rsidRDefault="004914D2">
      <w:pPr>
        <w:pStyle w:val="ListParagraph"/>
        <w:keepNext/>
        <w:numPr>
          <w:ilvl w:val="0"/>
          <w:numId w:val="2"/>
        </w:numPr>
      </w:pPr>
      <w:r>
        <w:t xml:space="preserve">Hispanic/Latino(a) </w:t>
      </w:r>
    </w:p>
    <w:p w:rsidR="00AF32B7" w:rsidRDefault="004914D2">
      <w:pPr>
        <w:pStyle w:val="ListParagraph"/>
        <w:keepNext/>
        <w:numPr>
          <w:ilvl w:val="0"/>
          <w:numId w:val="2"/>
        </w:numPr>
      </w:pPr>
      <w:r>
        <w:t xml:space="preserve">Native Hawaiian/Pacific Islander </w:t>
      </w:r>
    </w:p>
    <w:p w:rsidR="00AF32B7" w:rsidRDefault="004914D2">
      <w:pPr>
        <w:pStyle w:val="ListParagraph"/>
        <w:keepNext/>
        <w:numPr>
          <w:ilvl w:val="0"/>
          <w:numId w:val="2"/>
        </w:numPr>
      </w:pPr>
      <w:r>
        <w:t xml:space="preserve">Other </w:t>
      </w:r>
    </w:p>
    <w:p w:rsidR="00AF32B7" w:rsidRDefault="00AF32B7"/>
    <w:p w:rsidR="00AF32B7" w:rsidRDefault="00AF32B7">
      <w:pPr>
        <w:pStyle w:val="QuestionSeparator"/>
      </w:pPr>
    </w:p>
    <w:p w:rsidR="00AF32B7" w:rsidRDefault="00AF32B7"/>
    <w:p w:rsidR="00AF32B7" w:rsidRDefault="004914D2">
      <w:pPr>
        <w:keepNext/>
      </w:pPr>
      <w:r>
        <w:t>Q14 I currently work:</w:t>
      </w:r>
    </w:p>
    <w:p w:rsidR="00AF32B7" w:rsidRDefault="004914D2">
      <w:pPr>
        <w:pStyle w:val="ListParagraph"/>
        <w:keepNext/>
        <w:numPr>
          <w:ilvl w:val="0"/>
          <w:numId w:val="4"/>
        </w:numPr>
      </w:pPr>
      <w:r>
        <w:t xml:space="preserve">0 hours per week </w:t>
      </w:r>
    </w:p>
    <w:p w:rsidR="00AF32B7" w:rsidRDefault="004914D2">
      <w:pPr>
        <w:pStyle w:val="ListParagraph"/>
        <w:keepNext/>
        <w:numPr>
          <w:ilvl w:val="0"/>
          <w:numId w:val="4"/>
        </w:numPr>
      </w:pPr>
      <w:r>
        <w:t xml:space="preserve">1-10 hours per week </w:t>
      </w:r>
    </w:p>
    <w:p w:rsidR="00AF32B7" w:rsidRDefault="004914D2">
      <w:pPr>
        <w:pStyle w:val="ListParagraph"/>
        <w:keepNext/>
        <w:numPr>
          <w:ilvl w:val="0"/>
          <w:numId w:val="4"/>
        </w:numPr>
      </w:pPr>
      <w:r>
        <w:t xml:space="preserve">11-20 hours per week </w:t>
      </w:r>
    </w:p>
    <w:p w:rsidR="00AF32B7" w:rsidRDefault="004914D2">
      <w:pPr>
        <w:pStyle w:val="ListParagraph"/>
        <w:keepNext/>
        <w:numPr>
          <w:ilvl w:val="0"/>
          <w:numId w:val="4"/>
        </w:numPr>
      </w:pPr>
      <w:r>
        <w:t xml:space="preserve">21-30 hours per week </w:t>
      </w:r>
    </w:p>
    <w:p w:rsidR="00AF32B7" w:rsidRDefault="004914D2">
      <w:pPr>
        <w:pStyle w:val="ListParagraph"/>
        <w:keepNext/>
        <w:numPr>
          <w:ilvl w:val="0"/>
          <w:numId w:val="4"/>
        </w:numPr>
      </w:pPr>
      <w:r>
        <w:t xml:space="preserve">31-40 hours per week </w:t>
      </w:r>
    </w:p>
    <w:p w:rsidR="00AF32B7" w:rsidRDefault="004914D2">
      <w:pPr>
        <w:pStyle w:val="ListParagraph"/>
        <w:keepNext/>
        <w:numPr>
          <w:ilvl w:val="0"/>
          <w:numId w:val="4"/>
        </w:numPr>
      </w:pPr>
      <w:r>
        <w:t xml:space="preserve">41 or more hours per week </w:t>
      </w:r>
    </w:p>
    <w:p w:rsidR="00AF32B7" w:rsidRDefault="00AF32B7"/>
    <w:p w:rsidR="00AF32B7" w:rsidRDefault="00AF32B7">
      <w:pPr>
        <w:pStyle w:val="QuestionSeparator"/>
      </w:pPr>
    </w:p>
    <w:p w:rsidR="00AF32B7" w:rsidRDefault="00AF32B7"/>
    <w:p w:rsidR="00AF32B7" w:rsidRDefault="004914D2">
      <w:pPr>
        <w:keepNext/>
      </w:pPr>
      <w:r>
        <w:t>Q15 This semester I took:</w:t>
      </w:r>
    </w:p>
    <w:p w:rsidR="00AF32B7" w:rsidRDefault="004914D2">
      <w:pPr>
        <w:pStyle w:val="ListParagraph"/>
        <w:keepNext/>
        <w:numPr>
          <w:ilvl w:val="0"/>
          <w:numId w:val="4"/>
        </w:numPr>
      </w:pPr>
      <w:r>
        <w:t xml:space="preserve">1-3 classes </w:t>
      </w:r>
    </w:p>
    <w:p w:rsidR="00AF32B7" w:rsidRDefault="004914D2">
      <w:pPr>
        <w:pStyle w:val="ListParagraph"/>
        <w:keepNext/>
        <w:numPr>
          <w:ilvl w:val="0"/>
          <w:numId w:val="4"/>
        </w:numPr>
      </w:pPr>
      <w:r>
        <w:t xml:space="preserve">4-6 classes </w:t>
      </w:r>
    </w:p>
    <w:p w:rsidR="00AF32B7" w:rsidRDefault="004914D2">
      <w:pPr>
        <w:pStyle w:val="ListParagraph"/>
        <w:keepNext/>
        <w:numPr>
          <w:ilvl w:val="0"/>
          <w:numId w:val="4"/>
        </w:numPr>
      </w:pPr>
      <w:r>
        <w:t xml:space="preserve">7-9 classes </w:t>
      </w:r>
    </w:p>
    <w:p w:rsidR="00AF32B7" w:rsidRDefault="00AF32B7"/>
    <w:p w:rsidR="00AF32B7" w:rsidRDefault="00AF32B7">
      <w:pPr>
        <w:pStyle w:val="QuestionSeparator"/>
      </w:pPr>
    </w:p>
    <w:p w:rsidR="00AF32B7" w:rsidRDefault="00AF32B7"/>
    <w:p w:rsidR="00AF32B7" w:rsidRDefault="004914D2">
      <w:pPr>
        <w:keepNext/>
      </w:pPr>
      <w:r>
        <w:lastRenderedPageBreak/>
        <w:t>Q16 Throughout my entire time at Crafton Hills College, I have taken;</w:t>
      </w:r>
    </w:p>
    <w:p w:rsidR="00AF32B7" w:rsidRDefault="004914D2">
      <w:pPr>
        <w:pStyle w:val="ListParagraph"/>
        <w:keepNext/>
        <w:numPr>
          <w:ilvl w:val="0"/>
          <w:numId w:val="4"/>
        </w:numPr>
      </w:pPr>
      <w:r>
        <w:t xml:space="preserve">1 online class </w:t>
      </w:r>
    </w:p>
    <w:p w:rsidR="00AF32B7" w:rsidRDefault="004914D2">
      <w:pPr>
        <w:pStyle w:val="ListParagraph"/>
        <w:keepNext/>
        <w:numPr>
          <w:ilvl w:val="0"/>
          <w:numId w:val="4"/>
        </w:numPr>
      </w:pPr>
      <w:r>
        <w:t xml:space="preserve">2 online classes </w:t>
      </w:r>
    </w:p>
    <w:p w:rsidR="00AF32B7" w:rsidRDefault="004914D2">
      <w:pPr>
        <w:pStyle w:val="ListParagraph"/>
        <w:keepNext/>
        <w:numPr>
          <w:ilvl w:val="0"/>
          <w:numId w:val="4"/>
        </w:numPr>
      </w:pPr>
      <w:r>
        <w:t xml:space="preserve">3 online classes </w:t>
      </w:r>
    </w:p>
    <w:p w:rsidR="00AF32B7" w:rsidRDefault="004914D2">
      <w:pPr>
        <w:pStyle w:val="ListParagraph"/>
        <w:keepNext/>
        <w:numPr>
          <w:ilvl w:val="0"/>
          <w:numId w:val="4"/>
        </w:numPr>
      </w:pPr>
      <w:r>
        <w:t xml:space="preserve">4 online classes </w:t>
      </w:r>
    </w:p>
    <w:p w:rsidR="00AF32B7" w:rsidRDefault="004914D2">
      <w:pPr>
        <w:pStyle w:val="ListParagraph"/>
        <w:keepNext/>
        <w:numPr>
          <w:ilvl w:val="0"/>
          <w:numId w:val="4"/>
        </w:numPr>
      </w:pPr>
      <w:r>
        <w:t xml:space="preserve">5 or more online classes </w:t>
      </w:r>
    </w:p>
    <w:p w:rsidR="00AF32B7" w:rsidRDefault="00AF32B7"/>
    <w:p w:rsidR="00AF32B7" w:rsidRDefault="00AF32B7">
      <w:pPr>
        <w:pStyle w:val="QuestionSeparator"/>
      </w:pPr>
    </w:p>
    <w:p w:rsidR="00AF32B7" w:rsidRDefault="00AF32B7"/>
    <w:p w:rsidR="00AF32B7" w:rsidRDefault="004914D2">
      <w:pPr>
        <w:keepNext/>
      </w:pPr>
      <w:r>
        <w:t>Q17 How much time d</w:t>
      </w:r>
      <w:r>
        <w:t>id you typically devote each week to this course, including time spent on assignments?</w:t>
      </w:r>
    </w:p>
    <w:p w:rsidR="00AF32B7" w:rsidRDefault="004914D2">
      <w:pPr>
        <w:pStyle w:val="ListParagraph"/>
        <w:keepNext/>
        <w:numPr>
          <w:ilvl w:val="0"/>
          <w:numId w:val="4"/>
        </w:numPr>
      </w:pPr>
      <w:r>
        <w:t xml:space="preserve">1-3 hours </w:t>
      </w:r>
    </w:p>
    <w:p w:rsidR="00AF32B7" w:rsidRDefault="004914D2">
      <w:pPr>
        <w:pStyle w:val="ListParagraph"/>
        <w:keepNext/>
        <w:numPr>
          <w:ilvl w:val="0"/>
          <w:numId w:val="4"/>
        </w:numPr>
      </w:pPr>
      <w:r>
        <w:t xml:space="preserve">4-6 hours </w:t>
      </w:r>
    </w:p>
    <w:p w:rsidR="00AF32B7" w:rsidRDefault="004914D2">
      <w:pPr>
        <w:pStyle w:val="ListParagraph"/>
        <w:keepNext/>
        <w:numPr>
          <w:ilvl w:val="0"/>
          <w:numId w:val="4"/>
        </w:numPr>
      </w:pPr>
      <w:r>
        <w:t xml:space="preserve">7-9 hours </w:t>
      </w:r>
    </w:p>
    <w:p w:rsidR="00AF32B7" w:rsidRDefault="004914D2">
      <w:pPr>
        <w:pStyle w:val="ListParagraph"/>
        <w:keepNext/>
        <w:numPr>
          <w:ilvl w:val="0"/>
          <w:numId w:val="4"/>
        </w:numPr>
      </w:pPr>
      <w:r>
        <w:t xml:space="preserve">10 or more hours </w:t>
      </w:r>
    </w:p>
    <w:p w:rsidR="00AF32B7" w:rsidRDefault="00AF32B7"/>
    <w:p w:rsidR="00AF32B7" w:rsidRDefault="00AF32B7">
      <w:pPr>
        <w:pStyle w:val="QuestionSeparator"/>
      </w:pPr>
    </w:p>
    <w:p w:rsidR="00AF32B7" w:rsidRDefault="00AF32B7"/>
    <w:p w:rsidR="00AF32B7" w:rsidRDefault="004914D2">
      <w:pPr>
        <w:keepNext/>
      </w:pPr>
      <w:r>
        <w:t>Q18 Which of the following would you like to see more of in future online classes </w:t>
      </w:r>
      <w:r>
        <w:rPr>
          <w:b/>
        </w:rPr>
        <w:t>(mark all that apply)</w:t>
      </w:r>
    </w:p>
    <w:p w:rsidR="00AF32B7" w:rsidRDefault="004914D2">
      <w:pPr>
        <w:pStyle w:val="ListParagraph"/>
        <w:keepNext/>
        <w:numPr>
          <w:ilvl w:val="0"/>
          <w:numId w:val="2"/>
        </w:numPr>
      </w:pPr>
      <w:r>
        <w:t xml:space="preserve">Instructional videos on how to use Blackboard </w:t>
      </w:r>
    </w:p>
    <w:p w:rsidR="00AF32B7" w:rsidRDefault="004914D2">
      <w:pPr>
        <w:pStyle w:val="ListParagraph"/>
        <w:keepNext/>
        <w:numPr>
          <w:ilvl w:val="0"/>
          <w:numId w:val="2"/>
        </w:numPr>
      </w:pPr>
      <w:r>
        <w:t xml:space="preserve">Video lectures </w:t>
      </w:r>
    </w:p>
    <w:p w:rsidR="00AF32B7" w:rsidRDefault="004914D2">
      <w:pPr>
        <w:pStyle w:val="ListParagraph"/>
        <w:keepNext/>
        <w:numPr>
          <w:ilvl w:val="0"/>
          <w:numId w:val="2"/>
        </w:numPr>
      </w:pPr>
      <w:r>
        <w:t xml:space="preserve">Videos on related course content from a variety of courses </w:t>
      </w:r>
    </w:p>
    <w:p w:rsidR="00AF32B7" w:rsidRDefault="004914D2">
      <w:pPr>
        <w:pStyle w:val="ListParagraph"/>
        <w:keepNext/>
        <w:numPr>
          <w:ilvl w:val="0"/>
          <w:numId w:val="2"/>
        </w:numPr>
      </w:pPr>
      <w:r>
        <w:t xml:space="preserve">Website links related to course content </w:t>
      </w:r>
    </w:p>
    <w:p w:rsidR="00AF32B7" w:rsidRDefault="004914D2">
      <w:pPr>
        <w:pStyle w:val="ListParagraph"/>
        <w:keepNext/>
        <w:numPr>
          <w:ilvl w:val="0"/>
          <w:numId w:val="2"/>
        </w:numPr>
      </w:pPr>
      <w:r>
        <w:t xml:space="preserve">Instructor podcasts </w:t>
      </w:r>
    </w:p>
    <w:p w:rsidR="00AF32B7" w:rsidRDefault="004914D2">
      <w:pPr>
        <w:pStyle w:val="ListParagraph"/>
        <w:keepNext/>
        <w:numPr>
          <w:ilvl w:val="0"/>
          <w:numId w:val="2"/>
        </w:numPr>
      </w:pPr>
      <w:r>
        <w:t xml:space="preserve">Chat rooms </w:t>
      </w:r>
    </w:p>
    <w:p w:rsidR="00AF32B7" w:rsidRDefault="00AF32B7"/>
    <w:p w:rsidR="00AF32B7" w:rsidRDefault="00AF32B7"/>
    <w:sectPr w:rsidR="00AF32B7" w:rsidSect="00E90DA3">
      <w:headerReference w:type="default" r:id="rId7"/>
      <w:footerReference w:type="even" r:id="rId8"/>
      <w:footerReference w:type="default" r:id="rId9"/>
      <w:pgSz w:w="12240" w:h="15840"/>
      <w:pgMar w:top="432" w:right="720" w:bottom="43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D2" w:rsidRDefault="004914D2">
      <w:pPr>
        <w:spacing w:line="240" w:lineRule="auto"/>
      </w:pPr>
      <w:r>
        <w:separator/>
      </w:r>
    </w:p>
  </w:endnote>
  <w:endnote w:type="continuationSeparator" w:id="0">
    <w:p w:rsidR="004914D2" w:rsidRDefault="00491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4914D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4914D2"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4914D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E90DA3">
      <w:rPr>
        <w:rStyle w:val="PageNumber"/>
        <w:noProof/>
      </w:rPr>
      <w:t>7</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E90DA3">
      <w:rPr>
        <w:rStyle w:val="PageNumber"/>
        <w:noProof/>
      </w:rPr>
      <w:t>7</w:t>
    </w:r>
    <w:r>
      <w:rPr>
        <w:rStyle w:val="PageNumber"/>
      </w:rPr>
      <w:fldChar w:fldCharType="end"/>
    </w:r>
  </w:p>
  <w:p w:rsidR="00EB001B" w:rsidRDefault="00491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D2" w:rsidRDefault="004914D2">
      <w:pPr>
        <w:spacing w:line="240" w:lineRule="auto"/>
      </w:pPr>
      <w:r>
        <w:separator/>
      </w:r>
    </w:p>
  </w:footnote>
  <w:footnote w:type="continuationSeparator" w:id="0">
    <w:p w:rsidR="004914D2" w:rsidRDefault="00491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914D2">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4914D2"/>
    <w:rsid w:val="00AF32B7"/>
    <w:rsid w:val="00B70267"/>
    <w:rsid w:val="00E90DA3"/>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8BDB"/>
  <w15:docId w15:val="{7E538988-BFF6-4ED5-9E20-96E19379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Fall 2019 - Online-Dist Ed-Course Student Evaluation</vt:lpstr>
    </vt:vector>
  </TitlesOfParts>
  <Company>Qualtrics</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2019 - Online-Dist Ed-Course Student Evaluation</dc:title>
  <dc:subject/>
  <dc:creator>Qualtrics</dc:creator>
  <cp:keywords/>
  <dc:description/>
  <cp:lastModifiedBy>Zuniga, Ruby B</cp:lastModifiedBy>
  <cp:revision>2</cp:revision>
  <dcterms:created xsi:type="dcterms:W3CDTF">2019-09-12T18:50:00Z</dcterms:created>
  <dcterms:modified xsi:type="dcterms:W3CDTF">2019-09-12T18:50:00Z</dcterms:modified>
</cp:coreProperties>
</file>