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3B" w:rsidRPr="002E1F5A" w:rsidRDefault="00B0073B">
      <w:pPr>
        <w:rPr>
          <w:rFonts w:cstheme="minorHAnsi"/>
          <w:sz w:val="24"/>
          <w:szCs w:val="24"/>
        </w:rPr>
      </w:pPr>
    </w:p>
    <w:p w:rsidR="00C64B52" w:rsidRPr="00C73C75" w:rsidRDefault="00F8195F" w:rsidP="00C64B52">
      <w:pPr>
        <w:spacing w:after="0" w:line="240" w:lineRule="auto"/>
        <w:rPr>
          <w:rFonts w:cstheme="minorHAnsi"/>
          <w:b/>
          <w:sz w:val="28"/>
          <w:szCs w:val="28"/>
        </w:rPr>
      </w:pPr>
      <w:r w:rsidRPr="00C73C75">
        <w:rPr>
          <w:rFonts w:cstheme="minorHAnsi"/>
          <w:b/>
          <w:sz w:val="28"/>
          <w:szCs w:val="28"/>
        </w:rPr>
        <w:t>Crafton Hills College Procedure</w:t>
      </w:r>
      <w:r w:rsidR="0095239A" w:rsidRPr="00C73C75">
        <w:rPr>
          <w:rFonts w:cstheme="minorHAnsi"/>
          <w:b/>
          <w:sz w:val="28"/>
          <w:szCs w:val="28"/>
        </w:rPr>
        <w:t xml:space="preserve"> </w:t>
      </w:r>
      <w:r w:rsidR="00C64B52" w:rsidRPr="00C73C75">
        <w:rPr>
          <w:rFonts w:cstheme="minorHAnsi"/>
          <w:b/>
          <w:sz w:val="28"/>
          <w:szCs w:val="28"/>
        </w:rPr>
        <w:t>on Preferred Names</w:t>
      </w:r>
    </w:p>
    <w:p w:rsidR="0095239A" w:rsidRDefault="0095239A" w:rsidP="00C64B52">
      <w:pPr>
        <w:spacing w:after="0" w:line="240" w:lineRule="auto"/>
        <w:rPr>
          <w:rFonts w:cstheme="minorHAnsi"/>
          <w:sz w:val="24"/>
          <w:szCs w:val="24"/>
        </w:rPr>
      </w:pPr>
    </w:p>
    <w:p w:rsidR="0095239A" w:rsidRDefault="002E1F5A" w:rsidP="00C64B52">
      <w:pPr>
        <w:spacing w:after="0" w:line="240" w:lineRule="auto"/>
        <w:rPr>
          <w:lang w:val="en"/>
        </w:rPr>
      </w:pPr>
      <w:r w:rsidRPr="002E1F5A">
        <w:rPr>
          <w:rFonts w:cstheme="minorHAnsi"/>
          <w:sz w:val="24"/>
          <w:szCs w:val="24"/>
        </w:rPr>
        <w:t xml:space="preserve">By allowing students to use a preferred </w:t>
      </w:r>
      <w:r>
        <w:rPr>
          <w:rFonts w:cstheme="minorHAnsi"/>
          <w:sz w:val="24"/>
          <w:szCs w:val="24"/>
        </w:rPr>
        <w:t xml:space="preserve">first </w:t>
      </w:r>
      <w:r w:rsidRPr="002E1F5A">
        <w:rPr>
          <w:rFonts w:cstheme="minorHAnsi"/>
          <w:sz w:val="24"/>
          <w:szCs w:val="24"/>
        </w:rPr>
        <w:t xml:space="preserve">name, Crafton Hills College hopes to give students an empowering, safe and nondiscriminatory </w:t>
      </w:r>
      <w:r w:rsidR="0095239A">
        <w:rPr>
          <w:rFonts w:cstheme="minorHAnsi"/>
          <w:sz w:val="24"/>
          <w:szCs w:val="24"/>
        </w:rPr>
        <w:t>college</w:t>
      </w:r>
      <w:r w:rsidRPr="002E1F5A">
        <w:rPr>
          <w:rFonts w:cstheme="minorHAnsi"/>
          <w:sz w:val="24"/>
          <w:szCs w:val="24"/>
        </w:rPr>
        <w:t xml:space="preserve"> experience. </w:t>
      </w:r>
      <w:r w:rsidR="0095239A">
        <w:rPr>
          <w:lang w:val="en"/>
        </w:rPr>
        <w:t>The policy brings us in line with recommendations for compliance with the government’s Title IX provisions. It also promotes a campus ethos which welcomes and supports self-expression.</w:t>
      </w:r>
    </w:p>
    <w:p w:rsidR="0095239A" w:rsidRDefault="0095239A" w:rsidP="00C64B52">
      <w:pPr>
        <w:spacing w:after="0" w:line="240" w:lineRule="auto"/>
        <w:rPr>
          <w:lang w:val="en"/>
        </w:rPr>
      </w:pPr>
    </w:p>
    <w:p w:rsidR="00FC1665" w:rsidRDefault="00FC1665" w:rsidP="00FC1665">
      <w:pPr>
        <w:spacing w:after="0" w:line="240" w:lineRule="auto"/>
        <w:rPr>
          <w:rFonts w:cstheme="minorHAnsi"/>
          <w:b/>
          <w:sz w:val="24"/>
          <w:szCs w:val="24"/>
        </w:rPr>
      </w:pPr>
      <w:r>
        <w:rPr>
          <w:rFonts w:cstheme="minorHAnsi"/>
          <w:b/>
          <w:sz w:val="24"/>
          <w:szCs w:val="24"/>
        </w:rPr>
        <w:t>What is a Preferred Name?</w:t>
      </w:r>
    </w:p>
    <w:p w:rsidR="00FC1665" w:rsidRPr="00C64B52" w:rsidRDefault="00FC1665" w:rsidP="00FC1665">
      <w:pPr>
        <w:shd w:val="clear" w:color="auto" w:fill="FAFAFA"/>
        <w:spacing w:after="0" w:line="330" w:lineRule="atLeast"/>
        <w:rPr>
          <w:rFonts w:eastAsia="Times New Roman" w:cstheme="minorHAnsi"/>
          <w:spacing w:val="4"/>
          <w:sz w:val="24"/>
          <w:szCs w:val="24"/>
          <w:lang w:val="en"/>
        </w:rPr>
      </w:pPr>
      <w:r w:rsidRPr="00C64B52">
        <w:rPr>
          <w:rFonts w:eastAsia="Times New Roman" w:cstheme="minorHAnsi"/>
          <w:spacing w:val="4"/>
          <w:sz w:val="24"/>
          <w:szCs w:val="24"/>
          <w:lang w:val="en"/>
        </w:rPr>
        <w:t xml:space="preserve">As a student, you will be able to designate a preferred </w:t>
      </w:r>
      <w:r>
        <w:rPr>
          <w:rFonts w:eastAsia="Times New Roman" w:cstheme="minorHAnsi"/>
          <w:spacing w:val="4"/>
          <w:sz w:val="24"/>
          <w:szCs w:val="24"/>
          <w:lang w:val="en"/>
        </w:rPr>
        <w:t xml:space="preserve">first </w:t>
      </w:r>
      <w:r w:rsidRPr="00C64B52">
        <w:rPr>
          <w:rFonts w:eastAsia="Times New Roman" w:cstheme="minorHAnsi"/>
          <w:spacing w:val="4"/>
          <w:sz w:val="24"/>
          <w:szCs w:val="24"/>
          <w:lang w:val="en"/>
        </w:rPr>
        <w:t>name, which is:</w:t>
      </w:r>
    </w:p>
    <w:p w:rsidR="00FC1665" w:rsidRPr="00C64B52" w:rsidRDefault="00FC1665" w:rsidP="00FC1665">
      <w:pPr>
        <w:numPr>
          <w:ilvl w:val="0"/>
          <w:numId w:val="4"/>
        </w:numPr>
        <w:shd w:val="clear" w:color="auto" w:fill="FAFAFA"/>
        <w:tabs>
          <w:tab w:val="clear" w:pos="720"/>
          <w:tab w:val="num" w:pos="1080"/>
        </w:tabs>
        <w:spacing w:after="0" w:line="240" w:lineRule="auto"/>
        <w:ind w:left="360"/>
        <w:rPr>
          <w:rFonts w:eastAsia="Times New Roman" w:cstheme="minorHAnsi"/>
          <w:spacing w:val="4"/>
          <w:sz w:val="24"/>
          <w:szCs w:val="24"/>
          <w:lang w:val="en"/>
        </w:rPr>
      </w:pPr>
      <w:r w:rsidRPr="00C64B52">
        <w:rPr>
          <w:rFonts w:eastAsia="Times New Roman" w:cstheme="minorHAnsi"/>
          <w:spacing w:val="4"/>
          <w:sz w:val="24"/>
          <w:szCs w:val="24"/>
          <w:lang w:val="en"/>
        </w:rPr>
        <w:t xml:space="preserve">A name that you can designate to be used on certain </w:t>
      </w:r>
      <w:r>
        <w:rPr>
          <w:rFonts w:eastAsia="Times New Roman" w:cstheme="minorHAnsi"/>
          <w:spacing w:val="4"/>
          <w:sz w:val="24"/>
          <w:szCs w:val="24"/>
          <w:lang w:val="en"/>
        </w:rPr>
        <w:t>college</w:t>
      </w:r>
      <w:r w:rsidRPr="00C64B52">
        <w:rPr>
          <w:rFonts w:eastAsia="Times New Roman" w:cstheme="minorHAnsi"/>
          <w:spacing w:val="4"/>
          <w:sz w:val="24"/>
          <w:szCs w:val="24"/>
          <w:lang w:val="en"/>
        </w:rPr>
        <w:t>-related records or documents in place of your legal name.</w:t>
      </w:r>
    </w:p>
    <w:p w:rsidR="00FC1665" w:rsidRPr="00C64B52" w:rsidRDefault="00FC1665" w:rsidP="00FC1665">
      <w:pPr>
        <w:numPr>
          <w:ilvl w:val="0"/>
          <w:numId w:val="4"/>
        </w:numPr>
        <w:shd w:val="clear" w:color="auto" w:fill="FAFAFA"/>
        <w:tabs>
          <w:tab w:val="clear" w:pos="720"/>
          <w:tab w:val="num" w:pos="1080"/>
        </w:tabs>
        <w:spacing w:after="0" w:line="240" w:lineRule="auto"/>
        <w:ind w:left="360"/>
        <w:rPr>
          <w:rFonts w:eastAsia="Times New Roman" w:cstheme="minorHAnsi"/>
          <w:spacing w:val="4"/>
          <w:sz w:val="24"/>
          <w:szCs w:val="24"/>
          <w:lang w:val="en"/>
        </w:rPr>
      </w:pPr>
      <w:r w:rsidRPr="00C64B52">
        <w:rPr>
          <w:rFonts w:eastAsia="Times New Roman" w:cstheme="minorHAnsi"/>
          <w:spacing w:val="4"/>
          <w:sz w:val="24"/>
          <w:szCs w:val="24"/>
          <w:lang w:val="en"/>
        </w:rPr>
        <w:t>A name that you wish to be known or identified by in the classroom (and elsewhere on campus).</w:t>
      </w:r>
    </w:p>
    <w:p w:rsidR="00FC1665" w:rsidRPr="002E1F5A" w:rsidRDefault="00FC1665" w:rsidP="00FC1665">
      <w:pPr>
        <w:numPr>
          <w:ilvl w:val="0"/>
          <w:numId w:val="4"/>
        </w:numPr>
        <w:shd w:val="clear" w:color="auto" w:fill="FAFAFA"/>
        <w:tabs>
          <w:tab w:val="clear" w:pos="720"/>
          <w:tab w:val="num" w:pos="1080"/>
        </w:tabs>
        <w:spacing w:after="0" w:line="240" w:lineRule="auto"/>
        <w:ind w:left="360"/>
        <w:rPr>
          <w:rFonts w:eastAsia="Times New Roman" w:cstheme="minorHAnsi"/>
          <w:spacing w:val="4"/>
          <w:sz w:val="24"/>
          <w:szCs w:val="24"/>
          <w:lang w:val="en"/>
        </w:rPr>
      </w:pPr>
      <w:r w:rsidRPr="00C64B52">
        <w:rPr>
          <w:rFonts w:eastAsia="Times New Roman" w:cstheme="minorHAnsi"/>
          <w:spacing w:val="4"/>
          <w:sz w:val="24"/>
          <w:szCs w:val="24"/>
          <w:lang w:val="en"/>
        </w:rPr>
        <w:t>Different from your legal name.</w:t>
      </w:r>
    </w:p>
    <w:p w:rsidR="00FC1665" w:rsidRDefault="00FC1665" w:rsidP="00FC1665">
      <w:pPr>
        <w:spacing w:after="0" w:line="240" w:lineRule="auto"/>
        <w:rPr>
          <w:rFonts w:cstheme="minorHAnsi"/>
          <w:b/>
          <w:sz w:val="24"/>
          <w:szCs w:val="24"/>
        </w:rPr>
      </w:pPr>
      <w:bookmarkStart w:id="0" w:name="_GoBack"/>
      <w:bookmarkEnd w:id="0"/>
    </w:p>
    <w:p w:rsidR="00FC1665" w:rsidRPr="00FC1665" w:rsidRDefault="00FC1665" w:rsidP="00FC1665">
      <w:pPr>
        <w:spacing w:after="0" w:line="240" w:lineRule="auto"/>
        <w:rPr>
          <w:rFonts w:cstheme="minorHAnsi"/>
          <w:b/>
          <w:sz w:val="24"/>
          <w:szCs w:val="24"/>
        </w:rPr>
      </w:pPr>
      <w:r w:rsidRPr="00FC1665">
        <w:rPr>
          <w:rFonts w:cstheme="minorHAnsi"/>
          <w:b/>
          <w:sz w:val="24"/>
          <w:szCs w:val="24"/>
        </w:rPr>
        <w:t>Reasons for Preferred Name Policy</w:t>
      </w:r>
    </w:p>
    <w:p w:rsidR="002E1F5A" w:rsidRPr="002E1F5A" w:rsidRDefault="002E1F5A" w:rsidP="00C64B52">
      <w:pPr>
        <w:spacing w:after="0" w:line="240" w:lineRule="auto"/>
        <w:rPr>
          <w:rFonts w:cstheme="minorHAnsi"/>
          <w:sz w:val="24"/>
          <w:szCs w:val="24"/>
        </w:rPr>
      </w:pPr>
      <w:r w:rsidRPr="002E1F5A">
        <w:rPr>
          <w:rFonts w:cstheme="minorHAnsi"/>
          <w:sz w:val="24"/>
          <w:szCs w:val="24"/>
        </w:rPr>
        <w:t xml:space="preserve">Reasons for name changes may include transgender or gender nonconforming identities, international students or other students who wish to adopt an English language name, students known by names that are different from their legal names, or students who have popular names who wish to use a different one.  Beginning in the fall of 2018, students who list a preferred </w:t>
      </w:r>
      <w:r>
        <w:rPr>
          <w:rFonts w:cstheme="minorHAnsi"/>
          <w:sz w:val="24"/>
          <w:szCs w:val="24"/>
        </w:rPr>
        <w:t xml:space="preserve">first </w:t>
      </w:r>
      <w:r w:rsidRPr="002E1F5A">
        <w:rPr>
          <w:rFonts w:cstheme="minorHAnsi"/>
          <w:sz w:val="24"/>
          <w:szCs w:val="24"/>
        </w:rPr>
        <w:t xml:space="preserve">name on their admissions application automatically will have their preferred names entered into the district’s information system. </w:t>
      </w:r>
    </w:p>
    <w:p w:rsidR="00C64B52" w:rsidRPr="00C64B52" w:rsidRDefault="00C64B52" w:rsidP="00FC1665">
      <w:pPr>
        <w:shd w:val="clear" w:color="auto" w:fill="FAFAFA"/>
        <w:spacing w:after="0" w:line="240" w:lineRule="auto"/>
        <w:rPr>
          <w:rFonts w:eastAsia="Times New Roman" w:cstheme="minorHAnsi"/>
          <w:spacing w:val="4"/>
          <w:sz w:val="24"/>
          <w:szCs w:val="24"/>
          <w:lang w:val="en"/>
        </w:rPr>
      </w:pPr>
    </w:p>
    <w:p w:rsidR="00C64B52" w:rsidRPr="002E1F5A" w:rsidRDefault="00C64B52" w:rsidP="00C64B52">
      <w:pPr>
        <w:spacing w:after="0" w:line="240" w:lineRule="auto"/>
        <w:rPr>
          <w:rFonts w:cstheme="minorHAnsi"/>
          <w:spacing w:val="4"/>
          <w:sz w:val="24"/>
          <w:szCs w:val="24"/>
          <w:lang w:val="en"/>
        </w:rPr>
      </w:pPr>
      <w:r w:rsidRPr="002E1F5A">
        <w:rPr>
          <w:rFonts w:cstheme="minorHAnsi"/>
          <w:spacing w:val="4"/>
          <w:sz w:val="24"/>
          <w:szCs w:val="24"/>
          <w:lang w:val="en"/>
        </w:rPr>
        <w:t xml:space="preserve">As long as the use of this preferred name is not for the purposes of misrepresentation, or as long as it does not involve hate speech, </w:t>
      </w:r>
      <w:r w:rsidR="00F8195F">
        <w:rPr>
          <w:rFonts w:cstheme="minorHAnsi"/>
          <w:spacing w:val="4"/>
          <w:sz w:val="24"/>
          <w:szCs w:val="24"/>
          <w:lang w:val="en"/>
        </w:rPr>
        <w:t>the college</w:t>
      </w:r>
      <w:r w:rsidRPr="002E1F5A">
        <w:rPr>
          <w:rFonts w:cstheme="minorHAnsi"/>
          <w:spacing w:val="4"/>
          <w:sz w:val="24"/>
          <w:szCs w:val="24"/>
          <w:lang w:val="en"/>
        </w:rPr>
        <w:t xml:space="preserve"> acknowledges that a “preferred name” may be used where possible on certain college records.</w:t>
      </w:r>
    </w:p>
    <w:p w:rsidR="00C64B52" w:rsidRPr="002E1F5A" w:rsidRDefault="00C64B52" w:rsidP="00C64B52">
      <w:pPr>
        <w:spacing w:after="0" w:line="240" w:lineRule="auto"/>
        <w:rPr>
          <w:rFonts w:cstheme="minorHAnsi"/>
          <w:spacing w:val="4"/>
          <w:sz w:val="24"/>
          <w:szCs w:val="24"/>
          <w:lang w:val="en"/>
        </w:rPr>
      </w:pPr>
    </w:p>
    <w:p w:rsidR="00C64B52" w:rsidRPr="002E1F5A" w:rsidRDefault="00C73C75" w:rsidP="00C64B52">
      <w:pPr>
        <w:spacing w:after="0" w:line="240" w:lineRule="auto"/>
        <w:rPr>
          <w:rFonts w:cstheme="minorHAnsi"/>
          <w:b/>
          <w:spacing w:val="4"/>
          <w:sz w:val="24"/>
          <w:szCs w:val="24"/>
          <w:lang w:val="en"/>
        </w:rPr>
      </w:pPr>
      <w:r>
        <w:rPr>
          <w:rFonts w:cstheme="minorHAnsi"/>
          <w:b/>
          <w:spacing w:val="4"/>
          <w:sz w:val="24"/>
          <w:szCs w:val="24"/>
          <w:lang w:val="en"/>
        </w:rPr>
        <w:t>How do I</w:t>
      </w:r>
      <w:r w:rsidR="00FC1665">
        <w:rPr>
          <w:rFonts w:cstheme="minorHAnsi"/>
          <w:b/>
          <w:spacing w:val="4"/>
          <w:sz w:val="24"/>
          <w:szCs w:val="24"/>
          <w:lang w:val="en"/>
        </w:rPr>
        <w:t xml:space="preserve"> designate</w:t>
      </w:r>
      <w:r w:rsidR="00FC1665" w:rsidRPr="002E1F5A">
        <w:rPr>
          <w:rFonts w:cstheme="minorHAnsi"/>
          <w:b/>
          <w:spacing w:val="4"/>
          <w:sz w:val="24"/>
          <w:szCs w:val="24"/>
          <w:lang w:val="en"/>
        </w:rPr>
        <w:t xml:space="preserve"> a preferred name</w:t>
      </w:r>
      <w:r w:rsidR="00FC1665">
        <w:rPr>
          <w:rFonts w:cstheme="minorHAnsi"/>
          <w:b/>
          <w:spacing w:val="4"/>
          <w:sz w:val="24"/>
          <w:szCs w:val="24"/>
          <w:lang w:val="en"/>
        </w:rPr>
        <w:t>?</w:t>
      </w:r>
    </w:p>
    <w:p w:rsidR="00C64B52" w:rsidRPr="002E1F5A" w:rsidRDefault="00C64B52" w:rsidP="00C64B52">
      <w:pPr>
        <w:spacing w:after="0" w:line="240" w:lineRule="auto"/>
        <w:rPr>
          <w:rFonts w:cstheme="minorHAnsi"/>
          <w:spacing w:val="4"/>
          <w:sz w:val="24"/>
          <w:szCs w:val="24"/>
          <w:lang w:val="en"/>
        </w:rPr>
      </w:pPr>
      <w:r w:rsidRPr="002E1F5A">
        <w:rPr>
          <w:rFonts w:cstheme="minorHAnsi"/>
          <w:spacing w:val="4"/>
          <w:sz w:val="24"/>
          <w:szCs w:val="24"/>
          <w:lang w:val="en"/>
        </w:rPr>
        <w:t xml:space="preserve">When you apply to </w:t>
      </w:r>
      <w:r w:rsidR="00FC1665">
        <w:rPr>
          <w:rFonts w:cstheme="minorHAnsi"/>
          <w:spacing w:val="4"/>
          <w:sz w:val="24"/>
          <w:szCs w:val="24"/>
          <w:lang w:val="en"/>
        </w:rPr>
        <w:t>Crafton Hills College</w:t>
      </w:r>
      <w:r w:rsidRPr="002E1F5A">
        <w:rPr>
          <w:rFonts w:cstheme="minorHAnsi"/>
          <w:spacing w:val="4"/>
          <w:sz w:val="24"/>
          <w:szCs w:val="24"/>
          <w:lang w:val="en"/>
        </w:rPr>
        <w:t xml:space="preserve"> you may designate a preferred first name.  Your legal last name (surname) will remain unchanged and will be included in your preferred name.</w:t>
      </w:r>
      <w:r w:rsidR="00C73C75">
        <w:rPr>
          <w:rFonts w:cstheme="minorHAnsi"/>
          <w:spacing w:val="4"/>
          <w:sz w:val="24"/>
          <w:szCs w:val="24"/>
          <w:lang w:val="en"/>
        </w:rPr>
        <w:t xml:space="preserve"> If you do not designate a preferred name in the application process, you may make a request directly at Admissions and Records.</w:t>
      </w:r>
    </w:p>
    <w:p w:rsidR="00C64B52" w:rsidRPr="002E1F5A" w:rsidRDefault="00C64B52" w:rsidP="00C64B52">
      <w:pPr>
        <w:spacing w:after="0" w:line="240" w:lineRule="auto"/>
        <w:rPr>
          <w:rFonts w:cstheme="minorHAnsi"/>
          <w:spacing w:val="4"/>
          <w:sz w:val="24"/>
          <w:szCs w:val="24"/>
          <w:lang w:val="en"/>
        </w:rPr>
      </w:pPr>
    </w:p>
    <w:p w:rsidR="00FC1665" w:rsidRPr="00FC1665" w:rsidRDefault="00FC1665" w:rsidP="00C64B52">
      <w:pPr>
        <w:spacing w:after="0" w:line="240" w:lineRule="auto"/>
        <w:rPr>
          <w:rFonts w:cstheme="minorHAnsi"/>
          <w:b/>
          <w:spacing w:val="4"/>
          <w:sz w:val="24"/>
          <w:szCs w:val="24"/>
          <w:lang w:val="en"/>
        </w:rPr>
      </w:pPr>
      <w:r>
        <w:rPr>
          <w:rFonts w:cstheme="minorHAnsi"/>
          <w:b/>
          <w:spacing w:val="4"/>
          <w:sz w:val="24"/>
          <w:szCs w:val="24"/>
          <w:lang w:val="en"/>
        </w:rPr>
        <w:t>A</w:t>
      </w:r>
      <w:r w:rsidRPr="00FC1665">
        <w:rPr>
          <w:rFonts w:cstheme="minorHAnsi"/>
          <w:b/>
          <w:spacing w:val="4"/>
          <w:sz w:val="24"/>
          <w:szCs w:val="24"/>
          <w:lang w:val="en"/>
        </w:rPr>
        <w:t>re</w:t>
      </w:r>
      <w:r>
        <w:rPr>
          <w:rFonts w:cstheme="minorHAnsi"/>
          <w:b/>
          <w:spacing w:val="4"/>
          <w:sz w:val="24"/>
          <w:szCs w:val="24"/>
          <w:lang w:val="en"/>
        </w:rPr>
        <w:t xml:space="preserve"> there rules about the name I</w:t>
      </w:r>
      <w:r w:rsidRPr="00FC1665">
        <w:rPr>
          <w:rFonts w:cstheme="minorHAnsi"/>
          <w:b/>
          <w:spacing w:val="4"/>
          <w:sz w:val="24"/>
          <w:szCs w:val="24"/>
          <w:lang w:val="en"/>
        </w:rPr>
        <w:t xml:space="preserve"> choose?</w:t>
      </w:r>
    </w:p>
    <w:p w:rsidR="00FC1665" w:rsidRDefault="00C64B52" w:rsidP="00C64B52">
      <w:pPr>
        <w:spacing w:after="0" w:line="240" w:lineRule="auto"/>
        <w:rPr>
          <w:rFonts w:cstheme="minorHAnsi"/>
          <w:spacing w:val="4"/>
          <w:sz w:val="24"/>
          <w:szCs w:val="24"/>
          <w:lang w:val="en"/>
        </w:rPr>
      </w:pPr>
      <w:r w:rsidRPr="002E1F5A">
        <w:rPr>
          <w:rFonts w:cstheme="minorHAnsi"/>
          <w:spacing w:val="4"/>
          <w:sz w:val="24"/>
          <w:szCs w:val="24"/>
          <w:lang w:val="en"/>
        </w:rPr>
        <w:t xml:space="preserve">Preferred names are limited to alphabetical characters, a hypen (-) and a space.  </w:t>
      </w:r>
      <w:r w:rsidR="00FC1665" w:rsidRPr="002E1F5A">
        <w:rPr>
          <w:rFonts w:cstheme="minorHAnsi"/>
          <w:spacing w:val="4"/>
          <w:sz w:val="24"/>
          <w:szCs w:val="24"/>
          <w:lang w:val="en"/>
        </w:rPr>
        <w:t>Generally,</w:t>
      </w:r>
      <w:r w:rsidRPr="002E1F5A">
        <w:rPr>
          <w:rFonts w:cstheme="minorHAnsi"/>
          <w:spacing w:val="4"/>
          <w:sz w:val="24"/>
          <w:szCs w:val="24"/>
          <w:lang w:val="en"/>
        </w:rPr>
        <w:t xml:space="preserve"> you can </w:t>
      </w:r>
      <w:r w:rsidR="00FC1665">
        <w:rPr>
          <w:rFonts w:cstheme="minorHAnsi"/>
          <w:spacing w:val="4"/>
          <w:sz w:val="24"/>
          <w:szCs w:val="24"/>
          <w:lang w:val="en"/>
        </w:rPr>
        <w:t>designate any preferred first</w:t>
      </w:r>
      <w:r w:rsidRPr="002E1F5A">
        <w:rPr>
          <w:rFonts w:cstheme="minorHAnsi"/>
          <w:spacing w:val="4"/>
          <w:sz w:val="24"/>
          <w:szCs w:val="24"/>
          <w:lang w:val="en"/>
        </w:rPr>
        <w:t xml:space="preserve"> name, but </w:t>
      </w:r>
      <w:r w:rsidR="002E1F5A">
        <w:rPr>
          <w:rFonts w:cstheme="minorHAnsi"/>
          <w:spacing w:val="4"/>
          <w:sz w:val="24"/>
          <w:szCs w:val="24"/>
          <w:lang w:val="en"/>
        </w:rPr>
        <w:t>Crafton Hills College</w:t>
      </w:r>
      <w:r w:rsidRPr="002E1F5A">
        <w:rPr>
          <w:rFonts w:cstheme="minorHAnsi"/>
          <w:spacing w:val="4"/>
          <w:sz w:val="24"/>
          <w:szCs w:val="24"/>
          <w:lang w:val="en"/>
        </w:rPr>
        <w:t xml:space="preserve"> reserves the right to delete a preferred name if it is used inappropriately, such as misrepresentation or fraud; such usage will also subject the student to disciplinary action in accordance with District Policy.</w:t>
      </w:r>
      <w:r w:rsidR="002E1F5A" w:rsidRPr="002E1F5A">
        <w:rPr>
          <w:rFonts w:cstheme="minorHAnsi"/>
          <w:spacing w:val="4"/>
          <w:sz w:val="24"/>
          <w:szCs w:val="24"/>
          <w:lang w:val="en"/>
        </w:rPr>
        <w:t xml:space="preserve">  </w:t>
      </w:r>
    </w:p>
    <w:p w:rsidR="00FC1665" w:rsidRDefault="00FC1665" w:rsidP="00C64B52">
      <w:pPr>
        <w:spacing w:after="0" w:line="240" w:lineRule="auto"/>
        <w:rPr>
          <w:rFonts w:cstheme="minorHAnsi"/>
          <w:spacing w:val="4"/>
          <w:sz w:val="24"/>
          <w:szCs w:val="24"/>
          <w:lang w:val="en"/>
        </w:rPr>
      </w:pPr>
    </w:p>
    <w:p w:rsidR="00FC1665" w:rsidRDefault="00FC1665" w:rsidP="00C64B52">
      <w:pPr>
        <w:spacing w:after="0" w:line="240" w:lineRule="auto"/>
        <w:rPr>
          <w:rFonts w:cstheme="minorHAnsi"/>
          <w:b/>
          <w:spacing w:val="4"/>
          <w:sz w:val="24"/>
          <w:szCs w:val="24"/>
          <w:lang w:val="en"/>
        </w:rPr>
      </w:pPr>
    </w:p>
    <w:p w:rsidR="008A0DD4" w:rsidRDefault="008A0DD4" w:rsidP="00C64B52">
      <w:pPr>
        <w:spacing w:after="0" w:line="240" w:lineRule="auto"/>
        <w:rPr>
          <w:rFonts w:cstheme="minorHAnsi"/>
          <w:b/>
          <w:spacing w:val="4"/>
          <w:sz w:val="24"/>
          <w:szCs w:val="24"/>
          <w:lang w:val="en"/>
        </w:rPr>
      </w:pPr>
    </w:p>
    <w:p w:rsidR="008A0DD4" w:rsidRDefault="008A0DD4" w:rsidP="00C64B52">
      <w:pPr>
        <w:spacing w:after="0" w:line="240" w:lineRule="auto"/>
        <w:rPr>
          <w:rFonts w:cstheme="minorHAnsi"/>
          <w:b/>
          <w:spacing w:val="4"/>
          <w:sz w:val="24"/>
          <w:szCs w:val="24"/>
          <w:lang w:val="en"/>
        </w:rPr>
      </w:pPr>
    </w:p>
    <w:p w:rsidR="00FC1665" w:rsidRPr="00FC1665" w:rsidRDefault="00FC1665" w:rsidP="00C64B52">
      <w:pPr>
        <w:spacing w:after="0" w:line="240" w:lineRule="auto"/>
        <w:rPr>
          <w:rFonts w:cstheme="minorHAnsi"/>
          <w:b/>
          <w:spacing w:val="4"/>
          <w:sz w:val="24"/>
          <w:szCs w:val="24"/>
          <w:lang w:val="en"/>
        </w:rPr>
      </w:pPr>
      <w:r>
        <w:rPr>
          <w:rFonts w:cstheme="minorHAnsi"/>
          <w:b/>
          <w:spacing w:val="4"/>
          <w:sz w:val="24"/>
          <w:szCs w:val="24"/>
          <w:lang w:val="en"/>
        </w:rPr>
        <w:t>H</w:t>
      </w:r>
      <w:r w:rsidR="00C73C75">
        <w:rPr>
          <w:rFonts w:cstheme="minorHAnsi"/>
          <w:b/>
          <w:spacing w:val="4"/>
          <w:sz w:val="24"/>
          <w:szCs w:val="24"/>
          <w:lang w:val="en"/>
        </w:rPr>
        <w:t>ow often can I</w:t>
      </w:r>
      <w:r w:rsidRPr="00FC1665">
        <w:rPr>
          <w:rFonts w:cstheme="minorHAnsi"/>
          <w:b/>
          <w:spacing w:val="4"/>
          <w:sz w:val="24"/>
          <w:szCs w:val="24"/>
          <w:lang w:val="en"/>
        </w:rPr>
        <w:t xml:space="preserve"> change my preferred name?</w:t>
      </w:r>
    </w:p>
    <w:p w:rsidR="00C64B52" w:rsidRPr="002E1F5A" w:rsidRDefault="002E1F5A" w:rsidP="00C64B52">
      <w:pPr>
        <w:spacing w:after="0" w:line="240" w:lineRule="auto"/>
        <w:rPr>
          <w:rFonts w:cstheme="minorHAnsi"/>
          <w:spacing w:val="4"/>
          <w:sz w:val="24"/>
          <w:szCs w:val="24"/>
          <w:lang w:val="en"/>
        </w:rPr>
      </w:pPr>
      <w:r w:rsidRPr="002E1F5A">
        <w:rPr>
          <w:rFonts w:cstheme="minorHAnsi"/>
          <w:spacing w:val="4"/>
          <w:sz w:val="24"/>
          <w:szCs w:val="24"/>
          <w:lang w:val="en"/>
        </w:rPr>
        <w:t>You are allowed only one preferred name selection during your</w:t>
      </w:r>
      <w:r w:rsidR="00FC1665">
        <w:rPr>
          <w:rFonts w:cstheme="minorHAnsi"/>
          <w:spacing w:val="4"/>
          <w:sz w:val="24"/>
          <w:szCs w:val="24"/>
          <w:lang w:val="en"/>
        </w:rPr>
        <w:t xml:space="preserve"> Crafton Hills College educational career</w:t>
      </w:r>
      <w:r w:rsidRPr="002E1F5A">
        <w:rPr>
          <w:rFonts w:cstheme="minorHAnsi"/>
          <w:spacing w:val="4"/>
          <w:sz w:val="24"/>
          <w:szCs w:val="24"/>
          <w:lang w:val="en"/>
        </w:rPr>
        <w:t xml:space="preserve">. If you have designated a preferred name and later decide that you would prefer to use your legal name on all student records, go to the Admissions and Records and follow the instructions. </w:t>
      </w:r>
    </w:p>
    <w:p w:rsidR="002E1F5A" w:rsidRDefault="002E1F5A" w:rsidP="00C64B52">
      <w:pPr>
        <w:spacing w:after="0" w:line="240" w:lineRule="auto"/>
        <w:rPr>
          <w:rFonts w:cstheme="minorHAnsi"/>
          <w:sz w:val="24"/>
          <w:szCs w:val="24"/>
        </w:rPr>
      </w:pPr>
    </w:p>
    <w:p w:rsidR="0095239A" w:rsidRPr="00FC1665" w:rsidRDefault="00FC1665" w:rsidP="00C64B52">
      <w:pPr>
        <w:spacing w:after="0" w:line="240" w:lineRule="auto"/>
        <w:rPr>
          <w:rFonts w:cstheme="minorHAnsi"/>
          <w:b/>
          <w:sz w:val="24"/>
          <w:szCs w:val="24"/>
        </w:rPr>
      </w:pPr>
      <w:r w:rsidRPr="00FC1665">
        <w:rPr>
          <w:rFonts w:cstheme="minorHAnsi"/>
          <w:b/>
          <w:sz w:val="24"/>
          <w:szCs w:val="24"/>
        </w:rPr>
        <w:t>What will my preferred name be used for?</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College ID Card</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Class Rosters</w:t>
      </w:r>
      <w:r w:rsidR="00FC1665">
        <w:rPr>
          <w:rFonts w:cstheme="minorHAnsi"/>
          <w:sz w:val="24"/>
          <w:szCs w:val="24"/>
        </w:rPr>
        <w:t>, both in-class and online</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Grading Rosters (Canvas)</w:t>
      </w:r>
    </w:p>
    <w:p w:rsidR="002E1F5A" w:rsidRDefault="002E1F5A" w:rsidP="00C64B52">
      <w:pPr>
        <w:pStyle w:val="ListParagraph"/>
        <w:numPr>
          <w:ilvl w:val="0"/>
          <w:numId w:val="3"/>
        </w:numPr>
        <w:spacing w:after="0" w:line="240" w:lineRule="auto"/>
        <w:rPr>
          <w:rFonts w:cstheme="minorHAnsi"/>
          <w:sz w:val="24"/>
          <w:szCs w:val="24"/>
        </w:rPr>
      </w:pPr>
      <w:r w:rsidRPr="002E1F5A">
        <w:rPr>
          <w:rFonts w:cstheme="minorHAnsi"/>
          <w:sz w:val="24"/>
          <w:szCs w:val="24"/>
        </w:rPr>
        <w:t>Waitlists</w:t>
      </w:r>
    </w:p>
    <w:p w:rsidR="00C73C75" w:rsidRPr="002E1F5A" w:rsidRDefault="00C73C75" w:rsidP="00C64B52">
      <w:pPr>
        <w:pStyle w:val="ListParagraph"/>
        <w:numPr>
          <w:ilvl w:val="0"/>
          <w:numId w:val="3"/>
        </w:numPr>
        <w:spacing w:after="0" w:line="240" w:lineRule="auto"/>
        <w:rPr>
          <w:rFonts w:cstheme="minorHAnsi"/>
          <w:sz w:val="24"/>
          <w:szCs w:val="24"/>
        </w:rPr>
      </w:pPr>
      <w:r>
        <w:rPr>
          <w:rFonts w:cstheme="minorHAnsi"/>
          <w:sz w:val="24"/>
          <w:szCs w:val="24"/>
        </w:rPr>
        <w:t>Unofficial Transcript</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College Public Directories (unless the student has asked that information be blocked)</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College email</w:t>
      </w:r>
    </w:p>
    <w:p w:rsidR="00C64B52" w:rsidRPr="002E1F5A" w:rsidRDefault="00C64B52" w:rsidP="00C64B52">
      <w:pPr>
        <w:pStyle w:val="ListParagraph"/>
        <w:numPr>
          <w:ilvl w:val="0"/>
          <w:numId w:val="3"/>
        </w:numPr>
        <w:spacing w:after="0" w:line="240" w:lineRule="auto"/>
        <w:rPr>
          <w:rFonts w:cstheme="minorHAnsi"/>
          <w:sz w:val="24"/>
          <w:szCs w:val="24"/>
        </w:rPr>
      </w:pPr>
      <w:r w:rsidRPr="002E1F5A">
        <w:rPr>
          <w:rFonts w:cstheme="minorHAnsi"/>
          <w:sz w:val="24"/>
          <w:szCs w:val="24"/>
        </w:rPr>
        <w:t>Diploma</w:t>
      </w:r>
    </w:p>
    <w:p w:rsidR="00C64B52" w:rsidRPr="002E1F5A" w:rsidRDefault="00C64B52" w:rsidP="00C64B52">
      <w:pPr>
        <w:spacing w:after="0" w:line="240" w:lineRule="auto"/>
        <w:rPr>
          <w:rFonts w:cstheme="minorHAnsi"/>
          <w:sz w:val="24"/>
          <w:szCs w:val="24"/>
        </w:rPr>
      </w:pPr>
    </w:p>
    <w:p w:rsidR="00C64B52" w:rsidRPr="002E1F5A" w:rsidRDefault="00FC1665" w:rsidP="00C64B52">
      <w:pPr>
        <w:spacing w:after="0" w:line="240" w:lineRule="auto"/>
        <w:rPr>
          <w:rFonts w:cstheme="minorHAnsi"/>
          <w:b/>
          <w:sz w:val="24"/>
          <w:szCs w:val="24"/>
        </w:rPr>
      </w:pPr>
      <w:r>
        <w:rPr>
          <w:rFonts w:cstheme="minorHAnsi"/>
          <w:b/>
          <w:sz w:val="24"/>
          <w:szCs w:val="24"/>
        </w:rPr>
        <w:t>What will my</w:t>
      </w:r>
      <w:r w:rsidRPr="002E1F5A">
        <w:rPr>
          <w:rFonts w:cstheme="minorHAnsi"/>
          <w:b/>
          <w:sz w:val="24"/>
          <w:szCs w:val="24"/>
        </w:rPr>
        <w:t xml:space="preserve"> legal n</w:t>
      </w:r>
      <w:r w:rsidR="00C64B52" w:rsidRPr="002E1F5A">
        <w:rPr>
          <w:rFonts w:cstheme="minorHAnsi"/>
          <w:b/>
          <w:sz w:val="24"/>
          <w:szCs w:val="24"/>
        </w:rPr>
        <w:t xml:space="preserve">ame </w:t>
      </w:r>
      <w:r>
        <w:rPr>
          <w:rFonts w:cstheme="minorHAnsi"/>
          <w:b/>
          <w:sz w:val="24"/>
          <w:szCs w:val="24"/>
        </w:rPr>
        <w:t>be used for?</w:t>
      </w:r>
    </w:p>
    <w:p w:rsidR="00C64B52" w:rsidRPr="002E1F5A" w:rsidRDefault="002E1F5A" w:rsidP="00C64B52">
      <w:pPr>
        <w:pStyle w:val="ListParagraph"/>
        <w:numPr>
          <w:ilvl w:val="0"/>
          <w:numId w:val="2"/>
        </w:numPr>
        <w:spacing w:after="0" w:line="240" w:lineRule="auto"/>
        <w:rPr>
          <w:rFonts w:cstheme="minorHAnsi"/>
          <w:sz w:val="24"/>
          <w:szCs w:val="24"/>
        </w:rPr>
      </w:pPr>
      <w:r w:rsidRPr="002E1F5A">
        <w:rPr>
          <w:rFonts w:cstheme="minorHAnsi"/>
          <w:sz w:val="24"/>
          <w:szCs w:val="24"/>
        </w:rPr>
        <w:t>Federal Immigration Documents</w:t>
      </w:r>
    </w:p>
    <w:p w:rsidR="00C64B52" w:rsidRDefault="00C64B52" w:rsidP="00C64B52">
      <w:pPr>
        <w:pStyle w:val="ListParagraph"/>
        <w:numPr>
          <w:ilvl w:val="0"/>
          <w:numId w:val="2"/>
        </w:numPr>
        <w:spacing w:after="0" w:line="240" w:lineRule="auto"/>
        <w:rPr>
          <w:rFonts w:cstheme="minorHAnsi"/>
          <w:sz w:val="24"/>
          <w:szCs w:val="24"/>
        </w:rPr>
      </w:pPr>
      <w:r w:rsidRPr="002E1F5A">
        <w:rPr>
          <w:rFonts w:cstheme="minorHAnsi"/>
          <w:sz w:val="24"/>
          <w:szCs w:val="24"/>
        </w:rPr>
        <w:t>Office of Financial Aid</w:t>
      </w:r>
    </w:p>
    <w:p w:rsidR="00C73C75" w:rsidRPr="002E1F5A" w:rsidRDefault="00C73C75" w:rsidP="00C64B52">
      <w:pPr>
        <w:pStyle w:val="ListParagraph"/>
        <w:numPr>
          <w:ilvl w:val="0"/>
          <w:numId w:val="2"/>
        </w:numPr>
        <w:spacing w:after="0" w:line="240" w:lineRule="auto"/>
        <w:rPr>
          <w:rFonts w:cstheme="minorHAnsi"/>
          <w:sz w:val="24"/>
          <w:szCs w:val="24"/>
        </w:rPr>
      </w:pPr>
      <w:r>
        <w:rPr>
          <w:rFonts w:cstheme="minorHAnsi"/>
          <w:sz w:val="24"/>
          <w:szCs w:val="24"/>
        </w:rPr>
        <w:t>Military Veteran’s Certification</w:t>
      </w:r>
    </w:p>
    <w:p w:rsidR="00C64B52" w:rsidRPr="002E1F5A" w:rsidRDefault="00C64B52" w:rsidP="00C64B52">
      <w:pPr>
        <w:pStyle w:val="ListParagraph"/>
        <w:numPr>
          <w:ilvl w:val="0"/>
          <w:numId w:val="2"/>
        </w:numPr>
        <w:spacing w:after="0" w:line="240" w:lineRule="auto"/>
        <w:rPr>
          <w:rFonts w:cstheme="minorHAnsi"/>
          <w:sz w:val="24"/>
          <w:szCs w:val="24"/>
        </w:rPr>
      </w:pPr>
      <w:r w:rsidRPr="002E1F5A">
        <w:rPr>
          <w:rFonts w:cstheme="minorHAnsi"/>
          <w:sz w:val="24"/>
          <w:szCs w:val="24"/>
        </w:rPr>
        <w:t>Bursar</w:t>
      </w:r>
      <w:r w:rsidR="002E1F5A" w:rsidRPr="002E1F5A">
        <w:rPr>
          <w:rFonts w:cstheme="minorHAnsi"/>
          <w:sz w:val="24"/>
          <w:szCs w:val="24"/>
        </w:rPr>
        <w:t>’s Office</w:t>
      </w:r>
    </w:p>
    <w:p w:rsidR="002E1F5A" w:rsidRPr="002E1F5A" w:rsidRDefault="002E1F5A" w:rsidP="00C64B52">
      <w:pPr>
        <w:pStyle w:val="ListParagraph"/>
        <w:numPr>
          <w:ilvl w:val="0"/>
          <w:numId w:val="2"/>
        </w:numPr>
        <w:spacing w:after="0" w:line="240" w:lineRule="auto"/>
        <w:rPr>
          <w:rFonts w:cstheme="minorHAnsi"/>
          <w:sz w:val="24"/>
          <w:szCs w:val="24"/>
        </w:rPr>
      </w:pPr>
      <w:r w:rsidRPr="002E1F5A">
        <w:rPr>
          <w:rFonts w:cstheme="minorHAnsi"/>
          <w:sz w:val="24"/>
          <w:szCs w:val="24"/>
        </w:rPr>
        <w:t>Payroll Records</w:t>
      </w:r>
    </w:p>
    <w:p w:rsidR="00C64B52" w:rsidRPr="00C64B52" w:rsidRDefault="00C64B52" w:rsidP="00C64B52">
      <w:pPr>
        <w:numPr>
          <w:ilvl w:val="0"/>
          <w:numId w:val="1"/>
        </w:numPr>
        <w:spacing w:after="0" w:line="240" w:lineRule="auto"/>
        <w:rPr>
          <w:rFonts w:eastAsia="Times New Roman" w:cstheme="minorHAnsi"/>
          <w:sz w:val="24"/>
          <w:szCs w:val="24"/>
          <w:lang w:val="en"/>
        </w:rPr>
      </w:pPr>
      <w:r w:rsidRPr="00C64B52">
        <w:rPr>
          <w:rFonts w:eastAsia="Times New Roman" w:cstheme="minorHAnsi"/>
          <w:sz w:val="24"/>
          <w:szCs w:val="24"/>
          <w:lang w:val="en"/>
        </w:rPr>
        <w:t>National Student Clearinghouse</w:t>
      </w:r>
    </w:p>
    <w:p w:rsidR="00C64B52" w:rsidRPr="00C64B52" w:rsidRDefault="00C73C75" w:rsidP="00C64B52">
      <w:pPr>
        <w:numPr>
          <w:ilvl w:val="0"/>
          <w:numId w:val="1"/>
        </w:numPr>
        <w:spacing w:after="0" w:line="240" w:lineRule="auto"/>
        <w:rPr>
          <w:rFonts w:eastAsia="Times New Roman" w:cstheme="minorHAnsi"/>
          <w:sz w:val="24"/>
          <w:szCs w:val="24"/>
          <w:lang w:val="en"/>
        </w:rPr>
      </w:pPr>
      <w:r>
        <w:rPr>
          <w:rFonts w:eastAsia="Times New Roman" w:cstheme="minorHAnsi"/>
          <w:sz w:val="24"/>
          <w:szCs w:val="24"/>
          <w:lang w:val="en"/>
        </w:rPr>
        <w:t xml:space="preserve">Official </w:t>
      </w:r>
      <w:r w:rsidR="00C64B52" w:rsidRPr="00C64B52">
        <w:rPr>
          <w:rFonts w:eastAsia="Times New Roman" w:cstheme="minorHAnsi"/>
          <w:sz w:val="24"/>
          <w:szCs w:val="24"/>
          <w:lang w:val="en"/>
        </w:rPr>
        <w:t>Transcript</w:t>
      </w:r>
    </w:p>
    <w:p w:rsidR="00C64B52" w:rsidRPr="00C64B52" w:rsidRDefault="00C64B52" w:rsidP="00C64B52">
      <w:pPr>
        <w:numPr>
          <w:ilvl w:val="0"/>
          <w:numId w:val="1"/>
        </w:numPr>
        <w:spacing w:after="0" w:line="240" w:lineRule="auto"/>
        <w:rPr>
          <w:rFonts w:eastAsia="Times New Roman" w:cstheme="minorHAnsi"/>
          <w:sz w:val="24"/>
          <w:szCs w:val="24"/>
          <w:lang w:val="en"/>
        </w:rPr>
      </w:pPr>
      <w:r w:rsidRPr="00C64B52">
        <w:rPr>
          <w:rFonts w:eastAsia="Times New Roman" w:cstheme="minorHAnsi"/>
          <w:sz w:val="24"/>
          <w:szCs w:val="24"/>
          <w:lang w:val="en"/>
        </w:rPr>
        <w:t>Academic Certifications (of enrollment, good standing, degree completion)</w:t>
      </w:r>
    </w:p>
    <w:p w:rsidR="00C64B52" w:rsidRPr="00C64B52" w:rsidRDefault="00C64B52" w:rsidP="00C64B52">
      <w:pPr>
        <w:numPr>
          <w:ilvl w:val="0"/>
          <w:numId w:val="1"/>
        </w:numPr>
        <w:spacing w:after="0" w:line="240" w:lineRule="auto"/>
        <w:rPr>
          <w:rFonts w:eastAsia="Times New Roman" w:cstheme="minorHAnsi"/>
          <w:sz w:val="24"/>
          <w:szCs w:val="24"/>
          <w:lang w:val="en"/>
        </w:rPr>
      </w:pPr>
      <w:r w:rsidRPr="00C64B52">
        <w:rPr>
          <w:rFonts w:eastAsia="Times New Roman" w:cstheme="minorHAnsi"/>
          <w:sz w:val="24"/>
          <w:szCs w:val="24"/>
          <w:lang w:val="en"/>
        </w:rPr>
        <w:t>Athletics rosters</w:t>
      </w:r>
    </w:p>
    <w:p w:rsidR="00C64B52" w:rsidRDefault="00C64B52" w:rsidP="00C64B52">
      <w:pPr>
        <w:numPr>
          <w:ilvl w:val="0"/>
          <w:numId w:val="1"/>
        </w:numPr>
        <w:spacing w:after="0" w:line="240" w:lineRule="auto"/>
        <w:rPr>
          <w:rFonts w:eastAsia="Times New Roman" w:cstheme="minorHAnsi"/>
          <w:sz w:val="24"/>
          <w:szCs w:val="24"/>
          <w:lang w:val="en"/>
        </w:rPr>
      </w:pPr>
      <w:r w:rsidRPr="00C64B52">
        <w:rPr>
          <w:rFonts w:eastAsia="Times New Roman" w:cstheme="minorHAnsi"/>
          <w:sz w:val="24"/>
          <w:szCs w:val="24"/>
          <w:lang w:val="en"/>
        </w:rPr>
        <w:t xml:space="preserve">Health </w:t>
      </w:r>
      <w:r w:rsidR="00C73C75">
        <w:rPr>
          <w:rFonts w:eastAsia="Times New Roman" w:cstheme="minorHAnsi"/>
          <w:sz w:val="24"/>
          <w:szCs w:val="24"/>
          <w:lang w:val="en"/>
        </w:rPr>
        <w:t>and Wellness Center</w:t>
      </w:r>
    </w:p>
    <w:p w:rsidR="00C73C75" w:rsidRPr="00C64B52" w:rsidRDefault="00C73C75" w:rsidP="00C64B52">
      <w:pPr>
        <w:numPr>
          <w:ilvl w:val="0"/>
          <w:numId w:val="1"/>
        </w:numPr>
        <w:spacing w:after="0" w:line="240" w:lineRule="auto"/>
        <w:rPr>
          <w:rFonts w:eastAsia="Times New Roman" w:cstheme="minorHAnsi"/>
          <w:sz w:val="24"/>
          <w:szCs w:val="24"/>
          <w:lang w:val="en"/>
        </w:rPr>
      </w:pPr>
      <w:r>
        <w:rPr>
          <w:rFonts w:eastAsia="Times New Roman" w:cstheme="minorHAnsi"/>
          <w:sz w:val="24"/>
          <w:szCs w:val="24"/>
          <w:lang w:val="en"/>
        </w:rPr>
        <w:t>Any other designated function or department as assigned by the college</w:t>
      </w:r>
    </w:p>
    <w:p w:rsidR="00C64B52" w:rsidRPr="002E1F5A" w:rsidRDefault="00C64B52" w:rsidP="00C64B52">
      <w:pPr>
        <w:spacing w:after="0" w:line="240" w:lineRule="auto"/>
        <w:rPr>
          <w:rFonts w:cstheme="minorHAnsi"/>
          <w:sz w:val="24"/>
          <w:szCs w:val="24"/>
        </w:rPr>
      </w:pPr>
    </w:p>
    <w:p w:rsidR="00C64B52" w:rsidRPr="002E1F5A" w:rsidRDefault="00FC1665" w:rsidP="00C64B52">
      <w:pPr>
        <w:spacing w:after="0" w:line="240" w:lineRule="auto"/>
        <w:rPr>
          <w:rFonts w:cstheme="minorHAnsi"/>
          <w:b/>
          <w:sz w:val="24"/>
          <w:szCs w:val="24"/>
        </w:rPr>
      </w:pPr>
      <w:r>
        <w:rPr>
          <w:rFonts w:cstheme="minorHAnsi"/>
          <w:b/>
          <w:sz w:val="24"/>
          <w:szCs w:val="24"/>
        </w:rPr>
        <w:t>How do I appeal a decision about my preferred name?</w:t>
      </w:r>
    </w:p>
    <w:p w:rsidR="002E1F5A" w:rsidRDefault="002E1F5A" w:rsidP="00C64B52">
      <w:pPr>
        <w:spacing w:after="0" w:line="240" w:lineRule="auto"/>
        <w:rPr>
          <w:rFonts w:cstheme="minorHAnsi"/>
          <w:sz w:val="24"/>
          <w:szCs w:val="24"/>
        </w:rPr>
      </w:pPr>
      <w:r>
        <w:rPr>
          <w:rFonts w:cstheme="minorHAnsi"/>
          <w:sz w:val="24"/>
          <w:szCs w:val="24"/>
        </w:rPr>
        <w:t>Office of Admissions and Records</w:t>
      </w:r>
    </w:p>
    <w:p w:rsidR="002E1F5A" w:rsidRDefault="002E1F5A" w:rsidP="00C64B52">
      <w:pPr>
        <w:spacing w:after="0" w:line="240" w:lineRule="auto"/>
        <w:rPr>
          <w:rFonts w:cstheme="minorHAnsi"/>
          <w:sz w:val="24"/>
          <w:szCs w:val="24"/>
        </w:rPr>
      </w:pPr>
      <w:r>
        <w:rPr>
          <w:rFonts w:cstheme="minorHAnsi"/>
          <w:sz w:val="24"/>
          <w:szCs w:val="24"/>
        </w:rPr>
        <w:t>(909) 389-</w:t>
      </w:r>
      <w:r w:rsidR="008A0DD4">
        <w:rPr>
          <w:rFonts w:cstheme="minorHAnsi"/>
          <w:sz w:val="24"/>
          <w:szCs w:val="24"/>
        </w:rPr>
        <w:t>3663</w:t>
      </w:r>
    </w:p>
    <w:p w:rsidR="00C73C75" w:rsidRDefault="00C73C75" w:rsidP="00C64B52">
      <w:pPr>
        <w:spacing w:after="0" w:line="240" w:lineRule="auto"/>
        <w:rPr>
          <w:rFonts w:cstheme="minorHAnsi"/>
          <w:sz w:val="24"/>
          <w:szCs w:val="24"/>
        </w:rPr>
      </w:pPr>
      <w:r>
        <w:rPr>
          <w:rFonts w:cstheme="minorHAnsi"/>
          <w:sz w:val="24"/>
          <w:szCs w:val="24"/>
        </w:rPr>
        <w:t>admissions@craftonhills.edu</w:t>
      </w:r>
    </w:p>
    <w:p w:rsidR="002E1F5A" w:rsidRPr="002E1F5A" w:rsidRDefault="008A0DD4" w:rsidP="00C64B52">
      <w:pPr>
        <w:spacing w:after="0" w:line="240" w:lineRule="auto"/>
        <w:rPr>
          <w:rFonts w:cstheme="minorHAnsi"/>
          <w:sz w:val="24"/>
          <w:szCs w:val="24"/>
        </w:rPr>
      </w:pPr>
      <w:r>
        <w:rPr>
          <w:rFonts w:cstheme="minorHAnsi"/>
          <w:sz w:val="24"/>
          <w:szCs w:val="24"/>
        </w:rPr>
        <w:t xml:space="preserve">Crafton Center </w:t>
      </w:r>
      <w:r w:rsidR="00C73C75">
        <w:rPr>
          <w:rFonts w:cstheme="minorHAnsi"/>
          <w:sz w:val="24"/>
          <w:szCs w:val="24"/>
        </w:rPr>
        <w:t xml:space="preserve">(CCR) 111 </w:t>
      </w:r>
    </w:p>
    <w:sectPr w:rsidR="002E1F5A" w:rsidRPr="002E1F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9C" w:rsidRDefault="006C169C" w:rsidP="008A0DD4">
      <w:pPr>
        <w:spacing w:after="0" w:line="240" w:lineRule="auto"/>
      </w:pPr>
      <w:r>
        <w:separator/>
      </w:r>
    </w:p>
  </w:endnote>
  <w:endnote w:type="continuationSeparator" w:id="0">
    <w:p w:rsidR="006C169C" w:rsidRDefault="006C169C" w:rsidP="008A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91381"/>
      <w:docPartObj>
        <w:docPartGallery w:val="Page Numbers (Bottom of Page)"/>
        <w:docPartUnique/>
      </w:docPartObj>
    </w:sdtPr>
    <w:sdtEndPr>
      <w:rPr>
        <w:noProof/>
      </w:rPr>
    </w:sdtEndPr>
    <w:sdtContent>
      <w:p w:rsidR="008A0DD4" w:rsidRDefault="008A0DD4">
        <w:pPr>
          <w:pStyle w:val="Footer"/>
          <w:jc w:val="center"/>
        </w:pPr>
        <w:r>
          <w:fldChar w:fldCharType="begin"/>
        </w:r>
        <w:r>
          <w:instrText xml:space="preserve"> PAGE   \* MERGEFORMAT </w:instrText>
        </w:r>
        <w:r>
          <w:fldChar w:fldCharType="separate"/>
        </w:r>
        <w:r w:rsidR="00C73C75">
          <w:rPr>
            <w:noProof/>
          </w:rPr>
          <w:t>2</w:t>
        </w:r>
        <w:r>
          <w:rPr>
            <w:noProof/>
          </w:rPr>
          <w:fldChar w:fldCharType="end"/>
        </w:r>
      </w:p>
    </w:sdtContent>
  </w:sdt>
  <w:p w:rsidR="008A0DD4" w:rsidRDefault="008A0D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9C" w:rsidRDefault="006C169C" w:rsidP="008A0DD4">
      <w:pPr>
        <w:spacing w:after="0" w:line="240" w:lineRule="auto"/>
      </w:pPr>
      <w:r>
        <w:separator/>
      </w:r>
    </w:p>
  </w:footnote>
  <w:footnote w:type="continuationSeparator" w:id="0">
    <w:p w:rsidR="006C169C" w:rsidRDefault="006C169C" w:rsidP="008A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376981"/>
      <w:docPartObj>
        <w:docPartGallery w:val="Watermarks"/>
        <w:docPartUnique/>
      </w:docPartObj>
    </w:sdtPr>
    <w:sdtEndPr/>
    <w:sdtContent>
      <w:p w:rsidR="008A0DD4" w:rsidRDefault="006C1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90E"/>
    <w:multiLevelType w:val="multilevel"/>
    <w:tmpl w:val="973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02983"/>
    <w:multiLevelType w:val="multilevel"/>
    <w:tmpl w:val="973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D7538"/>
    <w:multiLevelType w:val="multilevel"/>
    <w:tmpl w:val="973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541C8"/>
    <w:multiLevelType w:val="multilevel"/>
    <w:tmpl w:val="973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52"/>
    <w:rsid w:val="002E1F5A"/>
    <w:rsid w:val="006C169C"/>
    <w:rsid w:val="008A0DD4"/>
    <w:rsid w:val="008B0035"/>
    <w:rsid w:val="0095239A"/>
    <w:rsid w:val="00B0073B"/>
    <w:rsid w:val="00C64B52"/>
    <w:rsid w:val="00C73C75"/>
    <w:rsid w:val="00F8195F"/>
    <w:rsid w:val="00FC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C30ADF"/>
  <w15:chartTrackingRefBased/>
  <w15:docId w15:val="{A4B49308-10EC-4A3A-BAB1-EF4157D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B52"/>
    <w:pPr>
      <w:ind w:left="720"/>
      <w:contextualSpacing/>
    </w:pPr>
  </w:style>
  <w:style w:type="character" w:styleId="Hyperlink">
    <w:name w:val="Hyperlink"/>
    <w:basedOn w:val="DefaultParagraphFont"/>
    <w:uiPriority w:val="99"/>
    <w:semiHidden/>
    <w:unhideWhenUsed/>
    <w:rsid w:val="002E1F5A"/>
    <w:rPr>
      <w:b/>
      <w:bCs/>
      <w:strike w:val="0"/>
      <w:dstrike w:val="0"/>
      <w:color w:val="333333"/>
      <w:u w:val="single"/>
      <w:effect w:val="none"/>
    </w:rPr>
  </w:style>
  <w:style w:type="paragraph" w:styleId="Header">
    <w:name w:val="header"/>
    <w:basedOn w:val="Normal"/>
    <w:link w:val="HeaderChar"/>
    <w:uiPriority w:val="99"/>
    <w:unhideWhenUsed/>
    <w:rsid w:val="008A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D4"/>
  </w:style>
  <w:style w:type="paragraph" w:styleId="Footer">
    <w:name w:val="footer"/>
    <w:basedOn w:val="Normal"/>
    <w:link w:val="FooterChar"/>
    <w:uiPriority w:val="99"/>
    <w:unhideWhenUsed/>
    <w:rsid w:val="008A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3064">
      <w:bodyDiv w:val="1"/>
      <w:marLeft w:val="0"/>
      <w:marRight w:val="0"/>
      <w:marTop w:val="0"/>
      <w:marBottom w:val="0"/>
      <w:divBdr>
        <w:top w:val="none" w:sz="0" w:space="0" w:color="auto"/>
        <w:left w:val="none" w:sz="0" w:space="0" w:color="auto"/>
        <w:bottom w:val="none" w:sz="0" w:space="0" w:color="auto"/>
        <w:right w:val="none" w:sz="0" w:space="0" w:color="auto"/>
      </w:divBdr>
      <w:divsChild>
        <w:div w:id="1908765663">
          <w:marLeft w:val="0"/>
          <w:marRight w:val="0"/>
          <w:marTop w:val="0"/>
          <w:marBottom w:val="0"/>
          <w:divBdr>
            <w:top w:val="none" w:sz="0" w:space="0" w:color="auto"/>
            <w:left w:val="none" w:sz="0" w:space="0" w:color="auto"/>
            <w:bottom w:val="none" w:sz="0" w:space="0" w:color="auto"/>
            <w:right w:val="none" w:sz="0" w:space="0" w:color="auto"/>
          </w:divBdr>
          <w:divsChild>
            <w:div w:id="1656450772">
              <w:marLeft w:val="0"/>
              <w:marRight w:val="0"/>
              <w:marTop w:val="0"/>
              <w:marBottom w:val="0"/>
              <w:divBdr>
                <w:top w:val="none" w:sz="0" w:space="0" w:color="auto"/>
                <w:left w:val="none" w:sz="0" w:space="0" w:color="auto"/>
                <w:bottom w:val="none" w:sz="0" w:space="0" w:color="auto"/>
                <w:right w:val="none" w:sz="0" w:space="0" w:color="auto"/>
              </w:divBdr>
              <w:divsChild>
                <w:div w:id="360667725">
                  <w:marLeft w:val="0"/>
                  <w:marRight w:val="0"/>
                  <w:marTop w:val="0"/>
                  <w:marBottom w:val="0"/>
                  <w:divBdr>
                    <w:top w:val="none" w:sz="0" w:space="0" w:color="auto"/>
                    <w:left w:val="none" w:sz="0" w:space="0" w:color="auto"/>
                    <w:bottom w:val="none" w:sz="0" w:space="0" w:color="auto"/>
                    <w:right w:val="none" w:sz="0" w:space="0" w:color="auto"/>
                  </w:divBdr>
                  <w:divsChild>
                    <w:div w:id="1613709100">
                      <w:marLeft w:val="0"/>
                      <w:marRight w:val="0"/>
                      <w:marTop w:val="0"/>
                      <w:marBottom w:val="0"/>
                      <w:divBdr>
                        <w:top w:val="none" w:sz="0" w:space="0" w:color="auto"/>
                        <w:left w:val="none" w:sz="0" w:space="0" w:color="auto"/>
                        <w:bottom w:val="none" w:sz="0" w:space="0" w:color="auto"/>
                        <w:right w:val="none" w:sz="0" w:space="0" w:color="auto"/>
                      </w:divBdr>
                      <w:divsChild>
                        <w:div w:id="825780704">
                          <w:marLeft w:val="0"/>
                          <w:marRight w:val="0"/>
                          <w:marTop w:val="0"/>
                          <w:marBottom w:val="0"/>
                          <w:divBdr>
                            <w:top w:val="none" w:sz="0" w:space="0" w:color="auto"/>
                            <w:left w:val="none" w:sz="0" w:space="0" w:color="auto"/>
                            <w:bottom w:val="none" w:sz="0" w:space="0" w:color="auto"/>
                            <w:right w:val="none" w:sz="0" w:space="0" w:color="auto"/>
                          </w:divBdr>
                          <w:divsChild>
                            <w:div w:id="1679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99378">
      <w:bodyDiv w:val="1"/>
      <w:marLeft w:val="0"/>
      <w:marRight w:val="0"/>
      <w:marTop w:val="0"/>
      <w:marBottom w:val="0"/>
      <w:divBdr>
        <w:top w:val="none" w:sz="0" w:space="0" w:color="auto"/>
        <w:left w:val="none" w:sz="0" w:space="0" w:color="auto"/>
        <w:bottom w:val="none" w:sz="0" w:space="0" w:color="auto"/>
        <w:right w:val="none" w:sz="0" w:space="0" w:color="auto"/>
      </w:divBdr>
      <w:divsChild>
        <w:div w:id="1627814039">
          <w:marLeft w:val="0"/>
          <w:marRight w:val="0"/>
          <w:marTop w:val="0"/>
          <w:marBottom w:val="0"/>
          <w:divBdr>
            <w:top w:val="none" w:sz="0" w:space="0" w:color="auto"/>
            <w:left w:val="none" w:sz="0" w:space="0" w:color="auto"/>
            <w:bottom w:val="none" w:sz="0" w:space="0" w:color="auto"/>
            <w:right w:val="none" w:sz="0" w:space="0" w:color="auto"/>
          </w:divBdr>
          <w:divsChild>
            <w:div w:id="1559321168">
              <w:marLeft w:val="0"/>
              <w:marRight w:val="0"/>
              <w:marTop w:val="0"/>
              <w:marBottom w:val="0"/>
              <w:divBdr>
                <w:top w:val="none" w:sz="0" w:space="0" w:color="auto"/>
                <w:left w:val="none" w:sz="0" w:space="0" w:color="auto"/>
                <w:bottom w:val="none" w:sz="0" w:space="0" w:color="auto"/>
                <w:right w:val="none" w:sz="0" w:space="0" w:color="auto"/>
              </w:divBdr>
              <w:divsChild>
                <w:div w:id="739450057">
                  <w:marLeft w:val="0"/>
                  <w:marRight w:val="0"/>
                  <w:marTop w:val="0"/>
                  <w:marBottom w:val="0"/>
                  <w:divBdr>
                    <w:top w:val="none" w:sz="0" w:space="0" w:color="auto"/>
                    <w:left w:val="none" w:sz="0" w:space="0" w:color="auto"/>
                    <w:bottom w:val="none" w:sz="0" w:space="0" w:color="auto"/>
                    <w:right w:val="none" w:sz="0" w:space="0" w:color="auto"/>
                  </w:divBdr>
                  <w:divsChild>
                    <w:div w:id="179974115">
                      <w:marLeft w:val="0"/>
                      <w:marRight w:val="0"/>
                      <w:marTop w:val="0"/>
                      <w:marBottom w:val="0"/>
                      <w:divBdr>
                        <w:top w:val="none" w:sz="0" w:space="0" w:color="auto"/>
                        <w:left w:val="none" w:sz="0" w:space="0" w:color="auto"/>
                        <w:bottom w:val="none" w:sz="0" w:space="0" w:color="auto"/>
                        <w:right w:val="none" w:sz="0" w:space="0" w:color="auto"/>
                      </w:divBdr>
                      <w:divsChild>
                        <w:div w:id="1731609265">
                          <w:marLeft w:val="0"/>
                          <w:marRight w:val="0"/>
                          <w:marTop w:val="0"/>
                          <w:marBottom w:val="0"/>
                          <w:divBdr>
                            <w:top w:val="none" w:sz="0" w:space="0" w:color="auto"/>
                            <w:left w:val="none" w:sz="0" w:space="0" w:color="auto"/>
                            <w:bottom w:val="none" w:sz="0" w:space="0" w:color="auto"/>
                            <w:right w:val="none" w:sz="0" w:space="0" w:color="auto"/>
                          </w:divBdr>
                          <w:divsChild>
                            <w:div w:id="1870026917">
                              <w:marLeft w:val="0"/>
                              <w:marRight w:val="0"/>
                              <w:marTop w:val="0"/>
                              <w:marBottom w:val="0"/>
                              <w:divBdr>
                                <w:top w:val="none" w:sz="0" w:space="0" w:color="auto"/>
                                <w:left w:val="none" w:sz="0" w:space="0" w:color="auto"/>
                                <w:bottom w:val="none" w:sz="0" w:space="0" w:color="auto"/>
                                <w:right w:val="none" w:sz="0" w:space="0" w:color="auto"/>
                              </w:divBdr>
                              <w:divsChild>
                                <w:div w:id="1516462113">
                                  <w:marLeft w:val="0"/>
                                  <w:marRight w:val="0"/>
                                  <w:marTop w:val="0"/>
                                  <w:marBottom w:val="0"/>
                                  <w:divBdr>
                                    <w:top w:val="none" w:sz="0" w:space="0" w:color="auto"/>
                                    <w:left w:val="none" w:sz="0" w:space="0" w:color="auto"/>
                                    <w:bottom w:val="none" w:sz="0" w:space="0" w:color="auto"/>
                                    <w:right w:val="none" w:sz="0" w:space="0" w:color="auto"/>
                                  </w:divBdr>
                                  <w:divsChild>
                                    <w:div w:id="720055348">
                                      <w:marLeft w:val="0"/>
                                      <w:marRight w:val="0"/>
                                      <w:marTop w:val="0"/>
                                      <w:marBottom w:val="0"/>
                                      <w:divBdr>
                                        <w:top w:val="none" w:sz="0" w:space="0" w:color="auto"/>
                                        <w:left w:val="none" w:sz="0" w:space="0" w:color="auto"/>
                                        <w:bottom w:val="none" w:sz="0" w:space="0" w:color="auto"/>
                                        <w:right w:val="none" w:sz="0" w:space="0" w:color="auto"/>
                                      </w:divBdr>
                                      <w:divsChild>
                                        <w:div w:id="2301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Warren-Marlatt, Rebeccah K</dc:creator>
  <cp:keywords/>
  <dc:description/>
  <cp:lastModifiedBy>Warren-Marlatt, Rebeccah K</cp:lastModifiedBy>
  <cp:revision>2</cp:revision>
  <dcterms:created xsi:type="dcterms:W3CDTF">2018-03-30T21:10:00Z</dcterms:created>
  <dcterms:modified xsi:type="dcterms:W3CDTF">2018-04-03T16:13:00Z</dcterms:modified>
</cp:coreProperties>
</file>