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D3786" w:rsidRDefault="00CC77D7">
      <w:pPr>
        <w:spacing w:before="60" w:after="0" w:line="240" w:lineRule="auto"/>
        <w:ind w:right="24"/>
        <w:jc w:val="center"/>
      </w:pPr>
      <w:r>
        <w:rPr>
          <w:rFonts w:ascii="Times New Roman" w:eastAsia="Times New Roman" w:hAnsi="Times New Roman" w:cs="Times New Roman"/>
          <w:b/>
          <w:sz w:val="24"/>
          <w:szCs w:val="24"/>
        </w:rPr>
        <w:t xml:space="preserve">2a. </w:t>
      </w:r>
      <w:r w:rsidR="00F746F1">
        <w:rPr>
          <w:rFonts w:ascii="Times New Roman" w:eastAsia="Times New Roman" w:hAnsi="Times New Roman" w:cs="Times New Roman"/>
          <w:b/>
          <w:sz w:val="24"/>
          <w:szCs w:val="24"/>
        </w:rPr>
        <w:t>DISTANCE EDUCATION INSTRUCTOR</w:t>
      </w:r>
      <w:bookmarkStart w:id="0" w:name="_GoBack"/>
      <w:bookmarkEnd w:id="0"/>
      <w:r w:rsidR="00F746F1">
        <w:rPr>
          <w:rFonts w:ascii="Times New Roman" w:eastAsia="Times New Roman" w:hAnsi="Times New Roman" w:cs="Times New Roman"/>
          <w:b/>
          <w:sz w:val="24"/>
          <w:szCs w:val="24"/>
        </w:rPr>
        <w:t xml:space="preserve"> </w:t>
      </w:r>
      <w:r w:rsidR="00F746F1">
        <w:rPr>
          <w:rFonts w:ascii="Times New Roman" w:eastAsia="Times New Roman" w:hAnsi="Times New Roman" w:cs="Times New Roman"/>
          <w:b/>
          <w:sz w:val="24"/>
          <w:szCs w:val="24"/>
        </w:rPr>
        <w:t>KNOWLEDGE ASSESSMENT</w:t>
      </w:r>
    </w:p>
    <w:p w:rsidR="00AD3786" w:rsidRDefault="00AD3786">
      <w:pPr>
        <w:spacing w:before="18" w:after="0"/>
      </w:pPr>
    </w:p>
    <w:p w:rsidR="00AD3786" w:rsidRDefault="00CC77D7" w:rsidP="00CC77D7">
      <w:pPr>
        <w:tabs>
          <w:tab w:val="left" w:pos="5840"/>
        </w:tabs>
        <w:spacing w:after="0"/>
        <w:ind w:right="64"/>
      </w:pPr>
      <w:r>
        <w:rPr>
          <w:rFonts w:ascii="Times New Roman" w:eastAsia="Times New Roman" w:hAnsi="Times New Roman" w:cs="Times New Roman"/>
        </w:rPr>
        <w:t xml:space="preserve">Applicant Name: </w:t>
      </w:r>
      <w:r>
        <w:rPr>
          <w:rFonts w:ascii="Times New Roman" w:eastAsia="Times New Roman" w:hAnsi="Times New Roman" w:cs="Times New Roman"/>
          <w:u w:val="single"/>
        </w:rPr>
        <w:tab/>
        <w:t xml:space="preserve"> ____           </w:t>
      </w:r>
      <w:r>
        <w:rPr>
          <w:rFonts w:ascii="Times New Roman" w:eastAsia="Times New Roman" w:hAnsi="Times New Roman" w:cs="Times New Roman"/>
        </w:rPr>
        <w:t xml:space="preserve">         Date Completed</w:t>
      </w:r>
      <w:proofErr w:type="gramStart"/>
      <w:r>
        <w:rPr>
          <w:rFonts w:ascii="Times New Roman" w:eastAsia="Times New Roman" w:hAnsi="Times New Roman" w:cs="Times New Roman"/>
        </w:rPr>
        <w:t>:</w:t>
      </w:r>
      <w:r>
        <w:rPr>
          <w:rFonts w:ascii="Times New Roman" w:eastAsia="Times New Roman" w:hAnsi="Times New Roman" w:cs="Times New Roman"/>
          <w:u w:val="single"/>
        </w:rPr>
        <w:t>_</w:t>
      </w:r>
      <w:proofErr w:type="gramEnd"/>
      <w:r>
        <w:rPr>
          <w:rFonts w:ascii="Times New Roman" w:eastAsia="Times New Roman" w:hAnsi="Times New Roman" w:cs="Times New Roman"/>
          <w:u w:val="single"/>
        </w:rPr>
        <w:t>_______________</w:t>
      </w:r>
    </w:p>
    <w:p w:rsidR="00AD3786" w:rsidRDefault="00CC77D7" w:rsidP="00CC77D7">
      <w:pPr>
        <w:spacing w:before="31" w:after="0" w:line="240" w:lineRule="auto"/>
        <w:ind w:right="67"/>
        <w:jc w:val="both"/>
      </w:pPr>
      <w:r>
        <w:rPr>
          <w:rFonts w:ascii="Times New Roman" w:eastAsia="Times New Roman" w:hAnsi="Times New Roman" w:cs="Times New Roman"/>
          <w:u w:val="single"/>
        </w:rPr>
        <w:t xml:space="preserve">                                                                                                                                           </w:t>
      </w:r>
    </w:p>
    <w:p w:rsidR="00AD3786" w:rsidRDefault="00CC77D7" w:rsidP="00CC77D7">
      <w:pPr>
        <w:spacing w:after="0"/>
        <w:ind w:right="60"/>
      </w:pPr>
      <w:r>
        <w:rPr>
          <w:rFonts w:ascii="Times New Roman" w:eastAsia="Times New Roman" w:hAnsi="Times New Roman" w:cs="Times New Roman"/>
        </w:rPr>
        <w:t>This step of the certification process requires you to answer the following questions. Answers do not have to be lengthy, but need to adequately cover the topics. Please upload the completed knowledge assessment to your Google Drive folder before your scheduled skills assessment meeting and please bring a hard copy with you to the meeting.</w:t>
      </w:r>
    </w:p>
    <w:p w:rsidR="00AD3786" w:rsidRDefault="00AD3786" w:rsidP="00CC77D7">
      <w:pPr>
        <w:spacing w:before="17" w:after="0"/>
      </w:pPr>
    </w:p>
    <w:p w:rsidR="00CC77D7" w:rsidRPr="00CC77D7" w:rsidRDefault="00CC77D7" w:rsidP="00CC77D7">
      <w:pPr>
        <w:pStyle w:val="ListParagraph"/>
        <w:numPr>
          <w:ilvl w:val="0"/>
          <w:numId w:val="1"/>
        </w:numPr>
        <w:spacing w:after="0" w:line="240" w:lineRule="auto"/>
        <w:ind w:right="-20"/>
      </w:pPr>
      <w:r w:rsidRPr="00CC77D7">
        <w:rPr>
          <w:rFonts w:ascii="Times New Roman" w:eastAsia="Times New Roman" w:hAnsi="Times New Roman" w:cs="Times New Roman"/>
        </w:rPr>
        <w:t>What is your expectation for teaching online as compared to teaching face-to-face courses? (i.e., time commitment, rigor, content management, instructional methods, etc.)</w:t>
      </w:r>
    </w:p>
    <w:p w:rsidR="00CC77D7" w:rsidRPr="00CC77D7" w:rsidRDefault="00CC77D7" w:rsidP="00CC77D7">
      <w:pPr>
        <w:pStyle w:val="ListParagraph"/>
        <w:spacing w:after="0" w:line="240" w:lineRule="auto"/>
        <w:ind w:right="-20"/>
      </w:pPr>
    </w:p>
    <w:p w:rsidR="00CC77D7" w:rsidRPr="00CC77D7" w:rsidRDefault="00CC77D7" w:rsidP="00CC77D7">
      <w:pPr>
        <w:pStyle w:val="ListParagraph"/>
        <w:spacing w:after="0" w:line="240" w:lineRule="auto"/>
        <w:ind w:right="-20"/>
      </w:pPr>
    </w:p>
    <w:p w:rsidR="00CC77D7" w:rsidRDefault="00CC77D7" w:rsidP="00CC77D7">
      <w:pPr>
        <w:pStyle w:val="ListParagraph"/>
        <w:spacing w:after="0" w:line="240" w:lineRule="auto"/>
        <w:ind w:right="-20"/>
      </w:pPr>
    </w:p>
    <w:p w:rsidR="00CC77D7" w:rsidRPr="00CC77D7" w:rsidRDefault="00CC77D7" w:rsidP="00CC77D7">
      <w:pPr>
        <w:pStyle w:val="ListParagraph"/>
        <w:spacing w:after="0" w:line="240" w:lineRule="auto"/>
        <w:ind w:right="-20"/>
      </w:pPr>
    </w:p>
    <w:p w:rsidR="00CC77D7" w:rsidRPr="00CC77D7" w:rsidRDefault="00CC77D7" w:rsidP="00CC77D7">
      <w:pPr>
        <w:pStyle w:val="ListParagraph"/>
        <w:numPr>
          <w:ilvl w:val="0"/>
          <w:numId w:val="1"/>
        </w:numPr>
        <w:spacing w:after="0" w:line="240" w:lineRule="auto"/>
        <w:ind w:right="-20"/>
      </w:pPr>
      <w:r w:rsidRPr="00CC77D7">
        <w:rPr>
          <w:rFonts w:ascii="Times New Roman" w:eastAsia="Times New Roman" w:hAnsi="Times New Roman" w:cs="Times New Roman"/>
        </w:rPr>
        <w:t>What is your plan for initiating contact prior to or at the beginning of class?</w:t>
      </w:r>
    </w:p>
    <w:p w:rsidR="00CC77D7" w:rsidRDefault="00CC77D7" w:rsidP="00CC77D7">
      <w:pPr>
        <w:pStyle w:val="ListParagraph"/>
        <w:spacing w:after="0" w:line="240" w:lineRule="auto"/>
        <w:ind w:right="-20"/>
        <w:rPr>
          <w:rFonts w:ascii="Times New Roman" w:eastAsia="Times New Roman" w:hAnsi="Times New Roman" w:cs="Times New Roman"/>
        </w:rPr>
      </w:pPr>
    </w:p>
    <w:p w:rsidR="00CC77D7" w:rsidRDefault="00CC77D7" w:rsidP="00CC77D7">
      <w:pPr>
        <w:pStyle w:val="ListParagraph"/>
        <w:spacing w:after="0" w:line="240" w:lineRule="auto"/>
        <w:ind w:right="-20"/>
        <w:rPr>
          <w:rFonts w:ascii="Times New Roman" w:eastAsia="Times New Roman" w:hAnsi="Times New Roman" w:cs="Times New Roman"/>
        </w:rPr>
      </w:pPr>
    </w:p>
    <w:p w:rsidR="00CC77D7" w:rsidRDefault="00CC77D7" w:rsidP="00CC77D7">
      <w:pPr>
        <w:pStyle w:val="ListParagraph"/>
        <w:spacing w:after="0" w:line="240" w:lineRule="auto"/>
        <w:ind w:right="-20"/>
        <w:rPr>
          <w:rFonts w:ascii="Times New Roman" w:eastAsia="Times New Roman" w:hAnsi="Times New Roman" w:cs="Times New Roman"/>
        </w:rPr>
      </w:pPr>
    </w:p>
    <w:p w:rsidR="00CC77D7" w:rsidRDefault="00CC77D7" w:rsidP="00CC77D7">
      <w:pPr>
        <w:pStyle w:val="ListParagraph"/>
        <w:spacing w:after="0" w:line="240" w:lineRule="auto"/>
        <w:ind w:right="-20"/>
        <w:rPr>
          <w:rFonts w:ascii="Times New Roman" w:eastAsia="Times New Roman" w:hAnsi="Times New Roman" w:cs="Times New Roman"/>
        </w:rPr>
      </w:pPr>
    </w:p>
    <w:p w:rsidR="00CC77D7" w:rsidRPr="00CC77D7" w:rsidRDefault="00CC77D7" w:rsidP="00CC77D7">
      <w:pPr>
        <w:pStyle w:val="ListParagraph"/>
        <w:spacing w:after="0" w:line="240" w:lineRule="auto"/>
        <w:ind w:right="-20"/>
      </w:pPr>
    </w:p>
    <w:p w:rsidR="00AD3786" w:rsidRPr="00CC77D7" w:rsidRDefault="00CC77D7" w:rsidP="00CC77D7">
      <w:pPr>
        <w:pStyle w:val="ListParagraph"/>
        <w:numPr>
          <w:ilvl w:val="0"/>
          <w:numId w:val="1"/>
        </w:numPr>
        <w:spacing w:after="0" w:line="240" w:lineRule="auto"/>
        <w:ind w:right="-20"/>
      </w:pPr>
      <w:r w:rsidRPr="00CC77D7">
        <w:rPr>
          <w:rFonts w:ascii="Times New Roman" w:eastAsia="Times New Roman" w:hAnsi="Times New Roman" w:cs="Times New Roman"/>
        </w:rPr>
        <w:t>Please define Regular and Effective Contact and provide 3 examples of how you plan to implement Regular and Effective Contact in your online courses.</w:t>
      </w:r>
    </w:p>
    <w:p w:rsidR="00CC77D7" w:rsidRPr="00CC77D7" w:rsidRDefault="00CC77D7" w:rsidP="00CC77D7">
      <w:pPr>
        <w:pStyle w:val="ListParagraph"/>
        <w:spacing w:after="0" w:line="240" w:lineRule="auto"/>
        <w:ind w:right="-20"/>
      </w:pPr>
    </w:p>
    <w:p w:rsidR="00CC77D7" w:rsidRPr="00CC77D7" w:rsidRDefault="00CC77D7" w:rsidP="00CC77D7">
      <w:pPr>
        <w:pStyle w:val="ListParagraph"/>
        <w:numPr>
          <w:ilvl w:val="1"/>
          <w:numId w:val="1"/>
        </w:numPr>
        <w:spacing w:after="0" w:line="360" w:lineRule="auto"/>
        <w:ind w:right="-20"/>
      </w:pPr>
    </w:p>
    <w:p w:rsidR="00CC77D7" w:rsidRDefault="00CC77D7" w:rsidP="00CC77D7">
      <w:pPr>
        <w:pStyle w:val="ListParagraph"/>
        <w:numPr>
          <w:ilvl w:val="1"/>
          <w:numId w:val="1"/>
        </w:numPr>
        <w:spacing w:after="0" w:line="360" w:lineRule="auto"/>
        <w:ind w:right="-20"/>
      </w:pPr>
    </w:p>
    <w:p w:rsidR="00CC77D7" w:rsidRPr="00CC77D7" w:rsidRDefault="00CC77D7" w:rsidP="00CC77D7">
      <w:pPr>
        <w:pStyle w:val="ListParagraph"/>
        <w:numPr>
          <w:ilvl w:val="1"/>
          <w:numId w:val="1"/>
        </w:numPr>
        <w:spacing w:after="0" w:line="360" w:lineRule="auto"/>
        <w:ind w:right="-20"/>
      </w:pPr>
    </w:p>
    <w:p w:rsidR="00CC77D7" w:rsidRPr="00CC77D7" w:rsidRDefault="00CC77D7" w:rsidP="00CC77D7">
      <w:pPr>
        <w:pStyle w:val="ListParagraph"/>
        <w:numPr>
          <w:ilvl w:val="0"/>
          <w:numId w:val="1"/>
        </w:numPr>
        <w:spacing w:after="0" w:line="240" w:lineRule="auto"/>
        <w:ind w:right="-20"/>
      </w:pPr>
      <w:r w:rsidRPr="00CC77D7">
        <w:rPr>
          <w:rFonts w:ascii="Times New Roman" w:eastAsia="Times New Roman" w:hAnsi="Times New Roman" w:cs="Times New Roman"/>
        </w:rPr>
        <w:t>Briefly explain Copyright Law and Fair Use guidelines and how these laws and guidelines relate to the learning resources you plan to use in your online course(s).</w:t>
      </w:r>
    </w:p>
    <w:p w:rsidR="00CC77D7" w:rsidRDefault="00CC77D7" w:rsidP="00CC77D7">
      <w:pPr>
        <w:pStyle w:val="ListParagraph"/>
        <w:spacing w:after="0" w:line="240" w:lineRule="auto"/>
        <w:ind w:right="-20"/>
        <w:rPr>
          <w:rFonts w:ascii="Times New Roman" w:eastAsia="Times New Roman" w:hAnsi="Times New Roman" w:cs="Times New Roman"/>
        </w:rPr>
      </w:pPr>
    </w:p>
    <w:p w:rsidR="00CC77D7" w:rsidRDefault="00CC77D7" w:rsidP="00CC77D7">
      <w:pPr>
        <w:pStyle w:val="ListParagraph"/>
        <w:spacing w:after="0" w:line="240" w:lineRule="auto"/>
        <w:ind w:right="-20"/>
        <w:rPr>
          <w:rFonts w:ascii="Times New Roman" w:eastAsia="Times New Roman" w:hAnsi="Times New Roman" w:cs="Times New Roman"/>
        </w:rPr>
      </w:pPr>
    </w:p>
    <w:p w:rsidR="00CC77D7" w:rsidRDefault="00CC77D7" w:rsidP="00CC77D7">
      <w:pPr>
        <w:pStyle w:val="ListParagraph"/>
        <w:spacing w:after="0" w:line="240" w:lineRule="auto"/>
        <w:ind w:right="-20"/>
        <w:rPr>
          <w:rFonts w:ascii="Times New Roman" w:eastAsia="Times New Roman" w:hAnsi="Times New Roman" w:cs="Times New Roman"/>
        </w:rPr>
      </w:pPr>
    </w:p>
    <w:p w:rsidR="00CC77D7" w:rsidRPr="00CC77D7" w:rsidRDefault="00CC77D7" w:rsidP="00CC77D7">
      <w:pPr>
        <w:pStyle w:val="ListParagraph"/>
        <w:spacing w:after="0" w:line="240" w:lineRule="auto"/>
        <w:ind w:right="-20"/>
      </w:pPr>
    </w:p>
    <w:p w:rsidR="00CC77D7" w:rsidRPr="00CC77D7" w:rsidRDefault="00CC77D7" w:rsidP="00CC77D7">
      <w:pPr>
        <w:pStyle w:val="ListParagraph"/>
        <w:numPr>
          <w:ilvl w:val="0"/>
          <w:numId w:val="1"/>
        </w:numPr>
        <w:spacing w:after="0" w:line="240" w:lineRule="auto"/>
        <w:ind w:right="-20"/>
      </w:pPr>
      <w:r w:rsidRPr="00CC77D7">
        <w:rPr>
          <w:rFonts w:ascii="Times New Roman" w:eastAsia="Times New Roman" w:hAnsi="Times New Roman" w:cs="Times New Roman"/>
        </w:rPr>
        <w:t>How can you assist students enrolled in your DE course who need accommodations for their disabilities?</w:t>
      </w:r>
    </w:p>
    <w:p w:rsidR="00CC77D7" w:rsidRDefault="00CC77D7" w:rsidP="00CC77D7">
      <w:pPr>
        <w:pStyle w:val="ListParagraph"/>
        <w:spacing w:after="0" w:line="240" w:lineRule="auto"/>
        <w:ind w:right="-20"/>
      </w:pPr>
    </w:p>
    <w:p w:rsidR="00CC77D7" w:rsidRDefault="00CC77D7" w:rsidP="00CC77D7">
      <w:pPr>
        <w:pStyle w:val="ListParagraph"/>
        <w:spacing w:after="0" w:line="240" w:lineRule="auto"/>
        <w:ind w:right="-20"/>
      </w:pPr>
    </w:p>
    <w:p w:rsidR="00CC77D7" w:rsidRDefault="00CC77D7" w:rsidP="00CC77D7">
      <w:pPr>
        <w:pStyle w:val="ListParagraph"/>
        <w:spacing w:after="0" w:line="240" w:lineRule="auto"/>
        <w:ind w:right="-20"/>
      </w:pPr>
    </w:p>
    <w:p w:rsidR="00CC77D7" w:rsidRPr="00CC77D7" w:rsidRDefault="00CC77D7" w:rsidP="00CC77D7">
      <w:pPr>
        <w:pStyle w:val="ListParagraph"/>
        <w:spacing w:after="0" w:line="240" w:lineRule="auto"/>
        <w:ind w:right="-20"/>
      </w:pPr>
    </w:p>
    <w:p w:rsidR="00AD3786" w:rsidRPr="00CC77D7" w:rsidRDefault="00CC77D7" w:rsidP="00CC77D7">
      <w:pPr>
        <w:pStyle w:val="ListParagraph"/>
        <w:numPr>
          <w:ilvl w:val="0"/>
          <w:numId w:val="1"/>
        </w:numPr>
        <w:spacing w:after="0" w:line="240" w:lineRule="auto"/>
        <w:ind w:right="-20"/>
      </w:pPr>
      <w:r w:rsidRPr="00CC77D7">
        <w:rPr>
          <w:rFonts w:ascii="Times New Roman" w:eastAsia="Times New Roman" w:hAnsi="Times New Roman" w:cs="Times New Roman"/>
        </w:rPr>
        <w:t>List three things that you can do to ensure that course materials are compliant with Section 508 and WCAG 2.0 (AA) and can be effectively used with equal ease by all students?</w:t>
      </w:r>
    </w:p>
    <w:p w:rsidR="00CC77D7" w:rsidRDefault="00CC77D7" w:rsidP="00CC77D7">
      <w:pPr>
        <w:spacing w:after="0" w:line="240" w:lineRule="auto"/>
        <w:ind w:left="360" w:right="-20"/>
      </w:pPr>
    </w:p>
    <w:p w:rsidR="00CC77D7" w:rsidRPr="00CC77D7" w:rsidRDefault="00CC77D7" w:rsidP="00CC77D7">
      <w:pPr>
        <w:pStyle w:val="ListParagraph"/>
        <w:numPr>
          <w:ilvl w:val="1"/>
          <w:numId w:val="1"/>
        </w:numPr>
        <w:spacing w:after="0" w:line="360" w:lineRule="auto"/>
        <w:ind w:right="-20"/>
      </w:pPr>
    </w:p>
    <w:p w:rsidR="00CC77D7" w:rsidRDefault="00CC77D7" w:rsidP="00CC77D7">
      <w:pPr>
        <w:pStyle w:val="ListParagraph"/>
        <w:numPr>
          <w:ilvl w:val="1"/>
          <w:numId w:val="1"/>
        </w:numPr>
        <w:spacing w:after="0" w:line="360" w:lineRule="auto"/>
        <w:ind w:right="-20"/>
      </w:pPr>
    </w:p>
    <w:p w:rsidR="00AD3786" w:rsidRDefault="00AD3786" w:rsidP="00CC77D7">
      <w:pPr>
        <w:pStyle w:val="ListParagraph"/>
        <w:numPr>
          <w:ilvl w:val="1"/>
          <w:numId w:val="1"/>
        </w:numPr>
        <w:spacing w:after="0" w:line="360" w:lineRule="auto"/>
        <w:ind w:right="-20"/>
      </w:pPr>
    </w:p>
    <w:p w:rsidR="00AD3786" w:rsidRDefault="00AD3786" w:rsidP="00CC77D7">
      <w:pPr>
        <w:tabs>
          <w:tab w:val="left" w:pos="6580"/>
        </w:tabs>
        <w:spacing w:before="31" w:after="0" w:line="240" w:lineRule="auto"/>
        <w:ind w:right="-20"/>
      </w:pPr>
    </w:p>
    <w:p w:rsidR="00AD3786" w:rsidRDefault="00CC77D7" w:rsidP="00CC77D7">
      <w:pPr>
        <w:tabs>
          <w:tab w:val="left" w:pos="6580"/>
        </w:tabs>
        <w:spacing w:before="31" w:after="0" w:line="240" w:lineRule="auto"/>
        <w:ind w:right="-20"/>
      </w:pPr>
      <w:r>
        <w:rPr>
          <w:rFonts w:ascii="Times New Roman" w:eastAsia="Times New Roman" w:hAnsi="Times New Roman" w:cs="Times New Roman"/>
          <w:b/>
        </w:rPr>
        <w:t>___________________________________</w:t>
      </w:r>
      <w:r>
        <w:rPr>
          <w:rFonts w:ascii="Times New Roman" w:eastAsia="Times New Roman" w:hAnsi="Times New Roman" w:cs="Times New Roman"/>
          <w:b/>
        </w:rPr>
        <w:tab/>
        <w:t>_________________________</w:t>
      </w:r>
    </w:p>
    <w:p w:rsidR="00AD3786" w:rsidRDefault="00CC77D7" w:rsidP="00CC77D7">
      <w:pPr>
        <w:tabs>
          <w:tab w:val="left" w:pos="6580"/>
        </w:tabs>
        <w:spacing w:before="31" w:after="0" w:line="240" w:lineRule="auto"/>
        <w:ind w:right="-20"/>
      </w:pPr>
      <w:r>
        <w:rPr>
          <w:rFonts w:ascii="Times New Roman" w:eastAsia="Times New Roman" w:hAnsi="Times New Roman" w:cs="Times New Roman"/>
          <w:b/>
        </w:rPr>
        <w:t>Evaluator Signature</w:t>
      </w:r>
      <w:r>
        <w:rPr>
          <w:rFonts w:ascii="Times New Roman" w:eastAsia="Times New Roman" w:hAnsi="Times New Roman" w:cs="Times New Roman"/>
          <w:b/>
        </w:rPr>
        <w:tab/>
      </w:r>
      <w:r>
        <w:rPr>
          <w:rFonts w:ascii="Times New Roman" w:eastAsia="Times New Roman" w:hAnsi="Times New Roman" w:cs="Times New Roman"/>
          <w:b/>
        </w:rPr>
        <w:tab/>
        <w:t>Date</w:t>
      </w:r>
    </w:p>
    <w:p w:rsidR="00AD3786" w:rsidRDefault="00AD3786" w:rsidP="00CC77D7">
      <w:pPr>
        <w:spacing w:before="31" w:after="0" w:line="240" w:lineRule="auto"/>
        <w:ind w:right="-20"/>
      </w:pPr>
    </w:p>
    <w:p w:rsidR="00AD3786" w:rsidRDefault="00CC77D7" w:rsidP="00CC77D7">
      <w:pPr>
        <w:spacing w:after="0" w:line="240" w:lineRule="auto"/>
        <w:ind w:right="-20"/>
      </w:pPr>
      <w:r>
        <w:rPr>
          <w:rFonts w:ascii="Times New Roman" w:eastAsia="Times New Roman" w:hAnsi="Times New Roman" w:cs="Times New Roman"/>
        </w:rPr>
        <w:t>ETC Approved: 10.26.2016</w:t>
      </w:r>
    </w:p>
    <w:p w:rsidR="00AD3786" w:rsidRDefault="00AD3786">
      <w:pPr>
        <w:spacing w:after="0"/>
        <w:ind w:left="120" w:right="-20"/>
      </w:pPr>
    </w:p>
    <w:sectPr w:rsidR="00AD3786" w:rsidSect="00CC77D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33F5F"/>
    <w:multiLevelType w:val="hybridMultilevel"/>
    <w:tmpl w:val="A32A15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166EC8"/>
    <w:multiLevelType w:val="hybridMultilevel"/>
    <w:tmpl w:val="D6D09BB6"/>
    <w:lvl w:ilvl="0" w:tplc="04090011">
      <w:start w:val="1"/>
      <w:numFmt w:val="decimal"/>
      <w:lvlText w:val="%1)"/>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786"/>
    <w:rsid w:val="00AD3786"/>
    <w:rsid w:val="00CC77D7"/>
    <w:rsid w:val="00F7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12F368-2209-4A61-8195-D78D53C6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C7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238</Words>
  <Characters>1359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Allen</dc:creator>
  <cp:lastModifiedBy>ccnahoyt@yahoo.com</cp:lastModifiedBy>
  <cp:revision>4</cp:revision>
  <dcterms:created xsi:type="dcterms:W3CDTF">2016-10-27T21:00:00Z</dcterms:created>
  <dcterms:modified xsi:type="dcterms:W3CDTF">2016-10-27T21:55:00Z</dcterms:modified>
</cp:coreProperties>
</file>